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F4FD3" w14:textId="77777777" w:rsidR="00D02236" w:rsidRDefault="00D02236"/>
    <w:tbl>
      <w:tblPr>
        <w:tblW w:w="10882" w:type="dxa"/>
        <w:tblLook w:val="04A0" w:firstRow="1" w:lastRow="0" w:firstColumn="1" w:lastColumn="0" w:noHBand="0" w:noVBand="1"/>
      </w:tblPr>
      <w:tblGrid>
        <w:gridCol w:w="6544"/>
        <w:gridCol w:w="4338"/>
      </w:tblGrid>
      <w:tr w:rsidR="00603A70" w:rsidRPr="00603A70" w14:paraId="08344B0E" w14:textId="77777777" w:rsidTr="00052A92">
        <w:trPr>
          <w:trHeight w:val="1950"/>
        </w:trPr>
        <w:tc>
          <w:tcPr>
            <w:tcW w:w="6544" w:type="dxa"/>
          </w:tcPr>
          <w:p w14:paraId="5B8AFFD1" w14:textId="77777777" w:rsidR="00603A70" w:rsidRPr="00603A70" w:rsidRDefault="00603A70" w:rsidP="00603A70">
            <w:pPr>
              <w:tabs>
                <w:tab w:val="left" w:pos="5542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603A70">
              <w:rPr>
                <w:rFonts w:ascii="Times New Roman" w:eastAsia="Calibri" w:hAnsi="Times New Roman" w:cs="Times New Roman"/>
                <w:sz w:val="28"/>
                <w:szCs w:val="28"/>
              </w:rPr>
              <w:t>ПРИНЯТ</w:t>
            </w:r>
            <w:proofErr w:type="gramEnd"/>
          </w:p>
          <w:p w14:paraId="7E84D68E" w14:textId="77777777" w:rsidR="00603A70" w:rsidRPr="00603A70" w:rsidRDefault="00603A70" w:rsidP="00603A70">
            <w:pPr>
              <w:tabs>
                <w:tab w:val="left" w:pos="5542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A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заседании </w:t>
            </w:r>
          </w:p>
          <w:p w14:paraId="4927F96D" w14:textId="77777777" w:rsidR="00603A70" w:rsidRPr="00603A70" w:rsidRDefault="00603A70" w:rsidP="00603A70">
            <w:pPr>
              <w:tabs>
                <w:tab w:val="left" w:pos="5542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A70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педагогического совета</w:t>
            </w:r>
          </w:p>
          <w:p w14:paraId="1D989D8C" w14:textId="79155A4C" w:rsidR="00603A70" w:rsidRPr="00603A70" w:rsidRDefault="007E5D2F" w:rsidP="00603A70">
            <w:pPr>
              <w:tabs>
                <w:tab w:val="left" w:pos="5542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__1</w:t>
            </w:r>
          </w:p>
          <w:p w14:paraId="02E0BA43" w14:textId="0D4B9A2D" w:rsidR="00603A70" w:rsidRPr="00603A70" w:rsidRDefault="00603A70" w:rsidP="007E5D2F">
            <w:pPr>
              <w:tabs>
                <w:tab w:val="left" w:pos="5542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A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7E5D2F">
              <w:rPr>
                <w:rFonts w:ascii="Times New Roman" w:eastAsia="Calibri" w:hAnsi="Times New Roman" w:cs="Times New Roman"/>
                <w:sz w:val="28"/>
                <w:szCs w:val="28"/>
              </w:rPr>
              <w:t>29.08.225</w:t>
            </w:r>
          </w:p>
        </w:tc>
        <w:tc>
          <w:tcPr>
            <w:tcW w:w="4338" w:type="dxa"/>
          </w:tcPr>
          <w:p w14:paraId="02564AE0" w14:textId="77777777" w:rsidR="00603A70" w:rsidRPr="00603A70" w:rsidRDefault="00603A70" w:rsidP="00603A70">
            <w:pPr>
              <w:tabs>
                <w:tab w:val="left" w:pos="5542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A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УТВЕРЖДЕН </w:t>
            </w:r>
          </w:p>
          <w:p w14:paraId="43831F23" w14:textId="77777777" w:rsidR="00603A70" w:rsidRPr="00603A70" w:rsidRDefault="00603A70" w:rsidP="00603A70">
            <w:pPr>
              <w:tabs>
                <w:tab w:val="left" w:pos="5542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A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приказом МБДОУ </w:t>
            </w:r>
          </w:p>
          <w:p w14:paraId="184E4F30" w14:textId="77777777" w:rsidR="00603A70" w:rsidRPr="00603A70" w:rsidRDefault="00603A70" w:rsidP="00603A70">
            <w:pPr>
              <w:tabs>
                <w:tab w:val="left" w:pos="5542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A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«Детский сад «Колобок» </w:t>
            </w:r>
          </w:p>
          <w:p w14:paraId="0F40AF98" w14:textId="77777777" w:rsidR="00603A70" w:rsidRPr="00603A70" w:rsidRDefault="00603A70" w:rsidP="00603A70">
            <w:pPr>
              <w:tabs>
                <w:tab w:val="left" w:pos="5542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A70">
              <w:rPr>
                <w:rFonts w:ascii="Times New Roman" w:eastAsia="Calibri" w:hAnsi="Times New Roman" w:cs="Times New Roman"/>
                <w:sz w:val="28"/>
                <w:szCs w:val="28"/>
              </w:rPr>
              <w:t>с. Гелдаган Курчалоевского района»</w:t>
            </w:r>
          </w:p>
          <w:p w14:paraId="3F9D14D0" w14:textId="053C1AF2" w:rsidR="00603A70" w:rsidRPr="00603A70" w:rsidRDefault="00603A70" w:rsidP="007E5D2F">
            <w:pPr>
              <w:tabs>
                <w:tab w:val="left" w:pos="5542"/>
              </w:tabs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A70">
              <w:rPr>
                <w:rFonts w:ascii="Times New Roman" w:eastAsia="Calibri" w:hAnsi="Times New Roman" w:cs="Times New Roman"/>
                <w:sz w:val="28"/>
                <w:szCs w:val="28"/>
              </w:rPr>
              <w:t>от _</w:t>
            </w:r>
            <w:r w:rsidR="007E5D2F">
              <w:rPr>
                <w:rFonts w:ascii="Times New Roman" w:eastAsia="Calibri" w:hAnsi="Times New Roman" w:cs="Times New Roman"/>
                <w:sz w:val="28"/>
                <w:szCs w:val="28"/>
              </w:rPr>
              <w:t>29.08.2025</w:t>
            </w:r>
            <w:r w:rsidRPr="00603A70">
              <w:rPr>
                <w:rFonts w:ascii="Times New Roman" w:eastAsia="Calibri" w:hAnsi="Times New Roman" w:cs="Times New Roman"/>
                <w:sz w:val="28"/>
                <w:szCs w:val="28"/>
              </w:rPr>
              <w:t>№_</w:t>
            </w:r>
            <w:r w:rsidR="007E5D2F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bookmarkStart w:id="0" w:name="_GoBack"/>
            <w:bookmarkEnd w:id="0"/>
          </w:p>
        </w:tc>
      </w:tr>
    </w:tbl>
    <w:p w14:paraId="5930033E" w14:textId="77777777" w:rsidR="00603A70" w:rsidRPr="00603A70" w:rsidRDefault="00603A70" w:rsidP="00603A70">
      <w:pPr>
        <w:tabs>
          <w:tab w:val="left" w:pos="5542"/>
        </w:tabs>
        <w:spacing w:after="20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1F95357" w14:textId="77777777" w:rsidR="00603A70" w:rsidRPr="00603A70" w:rsidRDefault="00603A70" w:rsidP="00603A70">
      <w:pPr>
        <w:tabs>
          <w:tab w:val="left" w:pos="5542"/>
        </w:tabs>
        <w:spacing w:after="20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14:paraId="74FF0712" w14:textId="77777777" w:rsidR="00603A70" w:rsidRPr="00603A70" w:rsidRDefault="00603A70" w:rsidP="00603A70">
      <w:pPr>
        <w:tabs>
          <w:tab w:val="left" w:pos="5542"/>
        </w:tabs>
        <w:spacing w:after="20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14:paraId="76BF2EE7" w14:textId="77777777" w:rsidR="00603A70" w:rsidRPr="00603A70" w:rsidRDefault="00603A70" w:rsidP="00603A70">
      <w:pPr>
        <w:tabs>
          <w:tab w:val="left" w:pos="5542"/>
        </w:tabs>
        <w:spacing w:after="20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14:paraId="1F774D61" w14:textId="77777777" w:rsidR="00603A70" w:rsidRPr="00603A70" w:rsidRDefault="00603A70" w:rsidP="00603A70">
      <w:pPr>
        <w:tabs>
          <w:tab w:val="left" w:pos="5542"/>
        </w:tabs>
        <w:spacing w:after="200" w:line="240" w:lineRule="auto"/>
        <w:ind w:right="-1"/>
        <w:rPr>
          <w:rFonts w:ascii="Times New Roman" w:eastAsia="Calibri" w:hAnsi="Times New Roman" w:cs="Times New Roman"/>
          <w:b/>
          <w:sz w:val="32"/>
          <w:szCs w:val="28"/>
        </w:rPr>
      </w:pPr>
    </w:p>
    <w:p w14:paraId="3EE046A6" w14:textId="77777777" w:rsidR="00603A70" w:rsidRPr="00603A70" w:rsidRDefault="00603A70" w:rsidP="00603A70">
      <w:pPr>
        <w:tabs>
          <w:tab w:val="left" w:pos="5542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603A70">
        <w:rPr>
          <w:rFonts w:ascii="Times New Roman" w:eastAsia="Calibri" w:hAnsi="Times New Roman" w:cs="Times New Roman"/>
          <w:b/>
          <w:sz w:val="32"/>
          <w:szCs w:val="28"/>
        </w:rPr>
        <w:t>УЧЕБНЫЙ ПЛАН</w:t>
      </w:r>
    </w:p>
    <w:p w14:paraId="3D0321ED" w14:textId="77777777" w:rsidR="00603A70" w:rsidRPr="00603A70" w:rsidRDefault="00603A70" w:rsidP="00603A70">
      <w:pPr>
        <w:tabs>
          <w:tab w:val="left" w:pos="5542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603A70">
        <w:rPr>
          <w:rFonts w:ascii="Times New Roman" w:eastAsia="Calibri" w:hAnsi="Times New Roman" w:cs="Times New Roman"/>
          <w:b/>
          <w:sz w:val="32"/>
          <w:szCs w:val="28"/>
        </w:rPr>
        <w:t xml:space="preserve">муниципального бюджетного дошкольного образовательного учреждения «Детский сад «Колобок» </w:t>
      </w:r>
    </w:p>
    <w:p w14:paraId="3C394FD9" w14:textId="77777777" w:rsidR="00603A70" w:rsidRPr="00603A70" w:rsidRDefault="00603A70" w:rsidP="00603A70">
      <w:pPr>
        <w:tabs>
          <w:tab w:val="left" w:pos="5542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603A70">
        <w:rPr>
          <w:rFonts w:ascii="Times New Roman" w:eastAsia="Calibri" w:hAnsi="Times New Roman" w:cs="Times New Roman"/>
          <w:b/>
          <w:sz w:val="32"/>
          <w:szCs w:val="28"/>
        </w:rPr>
        <w:t>с. Гелдаган Курчалоевского района»</w:t>
      </w:r>
    </w:p>
    <w:p w14:paraId="7DB90DFF" w14:textId="0FD439BB" w:rsidR="00603A70" w:rsidRPr="00603A70" w:rsidRDefault="00603A70" w:rsidP="00603A70">
      <w:pPr>
        <w:tabs>
          <w:tab w:val="left" w:pos="5542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603A70">
        <w:rPr>
          <w:rFonts w:ascii="Times New Roman" w:eastAsia="Calibri" w:hAnsi="Times New Roman" w:cs="Times New Roman"/>
          <w:b/>
          <w:sz w:val="32"/>
          <w:szCs w:val="28"/>
        </w:rPr>
        <w:t xml:space="preserve">        на </w:t>
      </w:r>
      <w:r w:rsidR="002305EC">
        <w:rPr>
          <w:rFonts w:ascii="Times New Roman" w:eastAsia="Calibri" w:hAnsi="Times New Roman" w:cs="Times New Roman"/>
          <w:b/>
          <w:sz w:val="32"/>
          <w:szCs w:val="28"/>
        </w:rPr>
        <w:t>202</w:t>
      </w:r>
      <w:r w:rsidR="001550D8">
        <w:rPr>
          <w:rFonts w:ascii="Times New Roman" w:eastAsia="Calibri" w:hAnsi="Times New Roman" w:cs="Times New Roman"/>
          <w:b/>
          <w:sz w:val="32"/>
          <w:szCs w:val="28"/>
        </w:rPr>
        <w:t>5</w:t>
      </w:r>
      <w:r w:rsidR="002305EC">
        <w:rPr>
          <w:rFonts w:ascii="Times New Roman" w:eastAsia="Calibri" w:hAnsi="Times New Roman" w:cs="Times New Roman"/>
          <w:b/>
          <w:sz w:val="32"/>
          <w:szCs w:val="28"/>
        </w:rPr>
        <w:t>-202</w:t>
      </w:r>
      <w:r w:rsidR="001550D8">
        <w:rPr>
          <w:rFonts w:ascii="Times New Roman" w:eastAsia="Calibri" w:hAnsi="Times New Roman" w:cs="Times New Roman"/>
          <w:b/>
          <w:sz w:val="32"/>
          <w:szCs w:val="28"/>
        </w:rPr>
        <w:t>6</w:t>
      </w:r>
      <w:r w:rsidRPr="00603A70">
        <w:rPr>
          <w:rFonts w:ascii="Times New Roman" w:eastAsia="Calibri" w:hAnsi="Times New Roman" w:cs="Times New Roman"/>
          <w:b/>
          <w:sz w:val="32"/>
          <w:szCs w:val="28"/>
        </w:rPr>
        <w:t xml:space="preserve"> учебный год</w:t>
      </w:r>
    </w:p>
    <w:p w14:paraId="3F5AEB7E" w14:textId="77777777" w:rsidR="00603A70" w:rsidRPr="00603A70" w:rsidRDefault="00603A70" w:rsidP="00603A70">
      <w:pPr>
        <w:tabs>
          <w:tab w:val="left" w:pos="5542"/>
        </w:tabs>
        <w:spacing w:after="200" w:line="240" w:lineRule="auto"/>
        <w:ind w:right="-1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14:paraId="1E09245B" w14:textId="77777777" w:rsidR="00603A70" w:rsidRPr="00603A70" w:rsidRDefault="00603A70" w:rsidP="00603A70">
      <w:pPr>
        <w:spacing w:after="20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FC479E5" w14:textId="77777777" w:rsidR="00603A70" w:rsidRPr="00603A70" w:rsidRDefault="00603A70" w:rsidP="00603A70">
      <w:pPr>
        <w:spacing w:after="20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F8520EF" w14:textId="77777777" w:rsidR="00603A70" w:rsidRPr="00603A70" w:rsidRDefault="00603A70" w:rsidP="00603A70">
      <w:pPr>
        <w:spacing w:after="20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14D2308" w14:textId="77777777" w:rsidR="00603A70" w:rsidRPr="00603A70" w:rsidRDefault="00603A70" w:rsidP="00603A70">
      <w:pPr>
        <w:spacing w:after="20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4591D9" w14:textId="77777777" w:rsidR="00603A70" w:rsidRPr="00603A70" w:rsidRDefault="00603A70" w:rsidP="00603A70">
      <w:pPr>
        <w:spacing w:after="20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2F8DE32" w14:textId="77777777" w:rsidR="00603A70" w:rsidRPr="00603A70" w:rsidRDefault="00603A70" w:rsidP="00603A70">
      <w:pPr>
        <w:spacing w:after="20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70D128" w14:textId="77777777" w:rsidR="00603A70" w:rsidRPr="00603A70" w:rsidRDefault="00603A70" w:rsidP="00603A70">
      <w:pPr>
        <w:spacing w:after="20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314DB70" w14:textId="77777777" w:rsidR="00603A70" w:rsidRPr="00603A70" w:rsidRDefault="00603A70" w:rsidP="00603A70">
      <w:pPr>
        <w:spacing w:after="20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332922" w14:textId="77777777" w:rsidR="00603A70" w:rsidRPr="00603A70" w:rsidRDefault="00603A70" w:rsidP="00603A70">
      <w:pPr>
        <w:spacing w:after="20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FBDE833" w14:textId="77777777" w:rsidR="00603A70" w:rsidRPr="00603A70" w:rsidRDefault="00603A70" w:rsidP="00603A70">
      <w:pPr>
        <w:spacing w:after="20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81C71D" w14:textId="77777777" w:rsidR="00603A70" w:rsidRPr="00603A70" w:rsidRDefault="00603A70" w:rsidP="00603A70">
      <w:pPr>
        <w:spacing w:after="20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4C09487" w14:textId="77777777" w:rsidR="00603A70" w:rsidRPr="00603A70" w:rsidRDefault="00603A70" w:rsidP="00603A70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5F77EBE" w14:textId="77777777" w:rsidR="00603A70" w:rsidRDefault="00603A70" w:rsidP="002305EC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7E7E319" w14:textId="77777777" w:rsidR="00603A70" w:rsidRDefault="00603A70" w:rsidP="00603A70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24AD78" w14:textId="12C62E38" w:rsidR="00603A70" w:rsidRPr="00603A70" w:rsidRDefault="00603A70" w:rsidP="00603A70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>с. Гелдаган</w:t>
      </w:r>
    </w:p>
    <w:p w14:paraId="55241D26" w14:textId="5F730981" w:rsidR="00603A70" w:rsidRPr="00603A70" w:rsidRDefault="00603A70" w:rsidP="00603A70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1550D8">
        <w:rPr>
          <w:rFonts w:ascii="Times New Roman" w:eastAsia="Calibri" w:hAnsi="Times New Roman" w:cs="Times New Roman"/>
          <w:sz w:val="28"/>
          <w:szCs w:val="28"/>
        </w:rPr>
        <w:t>5</w:t>
      </w:r>
      <w:r w:rsidRPr="00603A70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2015FED7" w14:textId="597E1623" w:rsidR="00603A70" w:rsidRPr="00603A70" w:rsidRDefault="00603A70" w:rsidP="00603A70">
      <w:pPr>
        <w:tabs>
          <w:tab w:val="left" w:pos="5387"/>
        </w:tabs>
        <w:spacing w:after="200" w:line="240" w:lineRule="auto"/>
        <w:ind w:left="142" w:right="85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06DE33C2" w14:textId="1BEECE91" w:rsidR="00603A70" w:rsidRPr="00603A70" w:rsidRDefault="00603A70" w:rsidP="00603A70">
      <w:pPr>
        <w:tabs>
          <w:tab w:val="lef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МБДОУ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«Колобок» с. Гелдаган Курчалоевского района» </w:t>
      </w:r>
      <w:r w:rsidRPr="00603A7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ДОУ) на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550D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0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0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550D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3A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год, является одним из основных документов, регламентирующих организацию образовательного процесса в ДОУ.</w:t>
      </w:r>
    </w:p>
    <w:p w14:paraId="15744F0E" w14:textId="77777777" w:rsidR="00603A70" w:rsidRPr="00603A70" w:rsidRDefault="00603A70" w:rsidP="00603A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>Нормативную базу учебного плана образовательного учреждения составляют:</w:t>
      </w:r>
    </w:p>
    <w:p w14:paraId="2A097AB1" w14:textId="76D0FB16" w:rsidR="00603A70" w:rsidRPr="00603A70" w:rsidRDefault="00603A70" w:rsidP="00603A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3A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Учебный план ДОУ на </w:t>
      </w:r>
      <w:r w:rsidR="00AA2A09" w:rsidRPr="00603A7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7309D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AA2A09" w:rsidRPr="0060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2A0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A2A09" w:rsidRPr="0060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27309D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AA2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3A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учебный год разработан в соответствии </w:t>
      </w:r>
      <w:proofErr w:type="gramStart"/>
      <w:r w:rsidRPr="00603A70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End"/>
      <w:r w:rsidRPr="00603A70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14:paraId="48B4B164" w14:textId="77777777" w:rsidR="00603A70" w:rsidRPr="00603A70" w:rsidRDefault="00603A70" w:rsidP="00603A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3A70">
        <w:rPr>
          <w:rFonts w:ascii="Times New Roman" w:eastAsia="Calibri" w:hAnsi="Times New Roman" w:cs="Times New Roman"/>
          <w:sz w:val="28"/>
          <w:szCs w:val="28"/>
          <w:lang w:eastAsia="ru-RU"/>
        </w:rPr>
        <w:t>- Федеральным законом от 29.12.2012г. № 273-ФЗ «Об образовании в Российской Федерации»;</w:t>
      </w:r>
    </w:p>
    <w:p w14:paraId="5706220B" w14:textId="49FC59E1" w:rsidR="00603A70" w:rsidRPr="00603A70" w:rsidRDefault="00603A70" w:rsidP="00603A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3A70">
        <w:rPr>
          <w:rFonts w:ascii="Times New Roman" w:eastAsia="Calibri" w:hAnsi="Times New Roman" w:cs="Times New Roman"/>
          <w:sz w:val="28"/>
          <w:szCs w:val="28"/>
          <w:lang w:eastAsia="ru-RU"/>
        </w:rPr>
        <w:t>- Приказом Министерства образования и науки Российской Федерации от 30.08.2013 № 1014 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14:paraId="2154DC3C" w14:textId="77777777" w:rsidR="00603A70" w:rsidRPr="00603A70" w:rsidRDefault="00603A70" w:rsidP="00603A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3A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Основной образовательной программой «От рождения до школы» под редакцией Н.Е. </w:t>
      </w:r>
      <w:proofErr w:type="spellStart"/>
      <w:r w:rsidRPr="00603A70">
        <w:rPr>
          <w:rFonts w:ascii="Times New Roman" w:eastAsia="Calibri" w:hAnsi="Times New Roman" w:cs="Times New Roman"/>
          <w:sz w:val="28"/>
          <w:szCs w:val="28"/>
          <w:lang w:eastAsia="ru-RU"/>
        </w:rPr>
        <w:t>Вераксы</w:t>
      </w:r>
      <w:proofErr w:type="spellEnd"/>
      <w:r w:rsidRPr="00603A70">
        <w:rPr>
          <w:rFonts w:ascii="Times New Roman" w:eastAsia="Calibri" w:hAnsi="Times New Roman" w:cs="Times New Roman"/>
          <w:sz w:val="28"/>
          <w:szCs w:val="28"/>
          <w:lang w:eastAsia="ru-RU"/>
        </w:rPr>
        <w:t>, Т.С. Комаровой, М.А. Васильевой;</w:t>
      </w:r>
    </w:p>
    <w:p w14:paraId="4F91B446" w14:textId="77777777" w:rsidR="00603A70" w:rsidRPr="00603A70" w:rsidRDefault="00603A70" w:rsidP="00603A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3A70">
        <w:rPr>
          <w:rFonts w:ascii="Times New Roman" w:eastAsia="Calibri" w:hAnsi="Times New Roman" w:cs="Times New Roman"/>
          <w:sz w:val="28"/>
          <w:szCs w:val="28"/>
          <w:lang w:eastAsia="ru-RU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14:paraId="23BDD067" w14:textId="3192A01E" w:rsidR="00603A70" w:rsidRPr="00603A70" w:rsidRDefault="00603A70" w:rsidP="00603A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3A70">
        <w:rPr>
          <w:rFonts w:ascii="Times New Roman" w:eastAsia="Calibri" w:hAnsi="Times New Roman" w:cs="Times New Roman"/>
          <w:sz w:val="28"/>
          <w:szCs w:val="28"/>
          <w:lang w:eastAsia="ru-RU"/>
        </w:rPr>
        <w:t>- Письмом Министерства 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14:paraId="43F0B345" w14:textId="0F588140" w:rsidR="00603A70" w:rsidRPr="00603A70" w:rsidRDefault="00603A70" w:rsidP="00603A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3A70">
        <w:rPr>
          <w:rFonts w:ascii="Times New Roman" w:eastAsia="Calibri" w:hAnsi="Times New Roman" w:cs="Times New Roman"/>
          <w:sz w:val="28"/>
          <w:szCs w:val="28"/>
          <w:lang w:eastAsia="ru-RU"/>
        </w:rPr>
        <w:t>- Приказом Министерства образования и науки Российской Федерации от 17.10.2013 № 1155 «Об утверждении федерального государственного стандарта   дошкольного образования»;</w:t>
      </w:r>
    </w:p>
    <w:p w14:paraId="041A2C38" w14:textId="645F5796" w:rsidR="00603A70" w:rsidRPr="00603A70" w:rsidRDefault="00603A70" w:rsidP="00603A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3A70">
        <w:rPr>
          <w:rFonts w:ascii="Times New Roman" w:eastAsia="Calibri" w:hAnsi="Times New Roman" w:cs="Times New Roman"/>
          <w:sz w:val="28"/>
          <w:szCs w:val="28"/>
          <w:lang w:eastAsia="ru-RU"/>
        </w:rPr>
        <w:t>-Письмом «Комментарии к ФГОС дошкольного образования» Министерства образования и науки Российской Федерации от 28.02.2014 г. № 08-249.</w:t>
      </w:r>
    </w:p>
    <w:p w14:paraId="7B1F2520" w14:textId="77777777" w:rsidR="00603A70" w:rsidRPr="00603A70" w:rsidRDefault="00603A70" w:rsidP="00603A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>Учебный план ДОУ учитывает в полном объеме возрастные психофизические особенности детей и отвечает требованиям охраны их жизни и здоровья.</w:t>
      </w:r>
    </w:p>
    <w:p w14:paraId="74E03315" w14:textId="44045B27" w:rsidR="00603A70" w:rsidRPr="00603A70" w:rsidRDefault="00603A70" w:rsidP="00603A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03A70">
        <w:rPr>
          <w:rFonts w:ascii="Times New Roman" w:eastAsia="Calibri" w:hAnsi="Times New Roman" w:cs="Times New Roman"/>
          <w:sz w:val="28"/>
          <w:szCs w:val="28"/>
        </w:rPr>
        <w:t>Инвариативная</w:t>
      </w:r>
      <w:proofErr w:type="spellEnd"/>
      <w:r w:rsidRPr="00603A70">
        <w:rPr>
          <w:rFonts w:ascii="Times New Roman" w:eastAsia="Calibri" w:hAnsi="Times New Roman" w:cs="Times New Roman"/>
          <w:sz w:val="28"/>
          <w:szCs w:val="28"/>
        </w:rPr>
        <w:t xml:space="preserve"> часть учебного плана воспитания и обучения детей обеспечивает обязательный объем знаний, умений и навыков детей дошкольного возраста согласно требованиям программы дошкольного образования «От рождения до школы» по ред. Н.Е. </w:t>
      </w:r>
      <w:proofErr w:type="spellStart"/>
      <w:r w:rsidRPr="00603A70">
        <w:rPr>
          <w:rFonts w:ascii="Times New Roman" w:eastAsia="Calibri" w:hAnsi="Times New Roman" w:cs="Times New Roman"/>
          <w:sz w:val="28"/>
          <w:szCs w:val="28"/>
        </w:rPr>
        <w:t>Вераксы</w:t>
      </w:r>
      <w:proofErr w:type="spellEnd"/>
      <w:r w:rsidRPr="00603A70">
        <w:rPr>
          <w:rFonts w:ascii="Times New Roman" w:eastAsia="Calibri" w:hAnsi="Times New Roman" w:cs="Times New Roman"/>
          <w:sz w:val="28"/>
          <w:szCs w:val="28"/>
        </w:rPr>
        <w:t xml:space="preserve">, Т.С. Комаровой, М.А. Васильевой. 2010г. Определяет максимальный объем нагрузки: </w:t>
      </w:r>
      <w:r w:rsidRPr="00603A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</w:t>
      </w:r>
    </w:p>
    <w:p w14:paraId="5814B393" w14:textId="77777777" w:rsidR="00603A70" w:rsidRPr="00603A70" w:rsidRDefault="00603A70" w:rsidP="00603A70">
      <w:pPr>
        <w:tabs>
          <w:tab w:val="left" w:pos="102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 xml:space="preserve">- в младшей группе (от 3-4-х лет) – 10 видов организованной образовательной </w:t>
      </w:r>
      <w:r w:rsidRPr="00603A70">
        <w:rPr>
          <w:rFonts w:ascii="Times New Roman" w:eastAsia="Calibri" w:hAnsi="Times New Roman" w:cs="Times New Roman"/>
          <w:color w:val="000000"/>
          <w:sz w:val="28"/>
          <w:szCs w:val="28"/>
        </w:rPr>
        <w:t>деятельности в неделю продолжительностью 15 минут;</w:t>
      </w:r>
    </w:p>
    <w:p w14:paraId="2D39ED7D" w14:textId="77777777" w:rsidR="00603A70" w:rsidRPr="00603A70" w:rsidRDefault="00603A70" w:rsidP="00603A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03A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средняя группа – от 4-5 лет – 10 видов организованной образовательной деятельности продолжительностью 20 мин., </w:t>
      </w:r>
    </w:p>
    <w:p w14:paraId="22589B25" w14:textId="77777777" w:rsidR="00603A70" w:rsidRPr="00603A70" w:rsidRDefault="00603A70" w:rsidP="00603A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03A70">
        <w:rPr>
          <w:rFonts w:ascii="Times New Roman" w:eastAsia="Calibri" w:hAnsi="Times New Roman" w:cs="Times New Roman"/>
          <w:color w:val="000000"/>
          <w:sz w:val="28"/>
          <w:szCs w:val="28"/>
        </w:rPr>
        <w:t>-старшая группа от 5-6 лет – 13 видов организованной образовательной деятельности продолжительностью 25 мин.;</w:t>
      </w:r>
    </w:p>
    <w:p w14:paraId="3C449FE7" w14:textId="77777777" w:rsidR="00603A70" w:rsidRPr="00603A70" w:rsidRDefault="00603A70" w:rsidP="00603A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03A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- Перерыв между </w:t>
      </w:r>
      <w:r w:rsidRPr="00603A70">
        <w:rPr>
          <w:rFonts w:ascii="Times New Roman" w:eastAsia="Calibri" w:hAnsi="Times New Roman" w:cs="Times New Roman"/>
          <w:sz w:val="28"/>
          <w:szCs w:val="28"/>
        </w:rPr>
        <w:t>организованной образовательной деятельностью</w:t>
      </w:r>
      <w:r w:rsidRPr="00603A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10 минут</w:t>
      </w:r>
      <w:proofErr w:type="gramStart"/>
      <w:r w:rsidRPr="00603A70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  <w:r w:rsidRPr="00603A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03A70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proofErr w:type="gramEnd"/>
      <w:r w:rsidRPr="00603A70">
        <w:rPr>
          <w:rFonts w:ascii="Times New Roman" w:eastAsia="Calibri" w:hAnsi="Times New Roman" w:cs="Times New Roman"/>
          <w:color w:val="000000"/>
          <w:sz w:val="28"/>
          <w:szCs w:val="28"/>
        </w:rPr>
        <w:t>рганизованная образовательная деятельность в ДОУ начин</w:t>
      </w:r>
      <w:r w:rsidRPr="00603A70">
        <w:rPr>
          <w:rFonts w:ascii="Times New Roman" w:eastAsia="Calibri" w:hAnsi="Times New Roman" w:cs="Times New Roman"/>
          <w:sz w:val="28"/>
          <w:szCs w:val="28"/>
        </w:rPr>
        <w:t xml:space="preserve">аются в 9 часов. Все занятия проводятся в 1 половину дня, в старшей группе третье занятие проводить во второй половине дня в соответствии с государственными санитарно-эпидемиологическими правилами и нормами в части продолжительности </w:t>
      </w:r>
      <w:r w:rsidRPr="00603A70">
        <w:rPr>
          <w:rFonts w:ascii="Times New Roman" w:eastAsia="Calibri" w:hAnsi="Times New Roman" w:cs="Times New Roman"/>
          <w:color w:val="000000"/>
          <w:sz w:val="28"/>
          <w:szCs w:val="28"/>
        </w:rPr>
        <w:t>непрерывной организованной образовательной деятельности.</w:t>
      </w:r>
    </w:p>
    <w:p w14:paraId="2FB72302" w14:textId="3F5ACB9B" w:rsidR="00603A70" w:rsidRPr="00603A70" w:rsidRDefault="00603A70" w:rsidP="00603A70">
      <w:pPr>
        <w:tabs>
          <w:tab w:val="left" w:pos="102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lastRenderedPageBreak/>
        <w:t>Реализация вариативной части дошкольного образования организуется в соответствии с приказом Комитета Правительства   ЧР по дошкольному образованию через следующие виды занятий:</w:t>
      </w:r>
    </w:p>
    <w:p w14:paraId="1FC6BF26" w14:textId="77777777" w:rsidR="00603A70" w:rsidRPr="00603A70" w:rsidRDefault="00603A70" w:rsidP="00603A70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 xml:space="preserve"> развитие речи;</w:t>
      </w:r>
    </w:p>
    <w:p w14:paraId="269FC9DB" w14:textId="77777777" w:rsidR="00603A70" w:rsidRPr="00603A70" w:rsidRDefault="00603A70" w:rsidP="00603A70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 xml:space="preserve"> формирование элементарных математических представлений;</w:t>
      </w:r>
    </w:p>
    <w:p w14:paraId="5B0FA11C" w14:textId="77777777" w:rsidR="00603A70" w:rsidRPr="00603A70" w:rsidRDefault="00603A70" w:rsidP="00603A70">
      <w:pPr>
        <w:numPr>
          <w:ilvl w:val="0"/>
          <w:numId w:val="1"/>
        </w:numPr>
        <w:tabs>
          <w:tab w:val="left" w:pos="1134"/>
          <w:tab w:val="left" w:pos="10065"/>
          <w:tab w:val="left" w:pos="102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 xml:space="preserve"> рисование;</w:t>
      </w:r>
    </w:p>
    <w:p w14:paraId="01A4A51D" w14:textId="77777777" w:rsidR="00603A70" w:rsidRPr="00603A70" w:rsidRDefault="00603A70" w:rsidP="00603A70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 xml:space="preserve"> музыкальное развитие;</w:t>
      </w:r>
    </w:p>
    <w:p w14:paraId="245EF944" w14:textId="77777777" w:rsidR="00603A70" w:rsidRPr="00603A70" w:rsidRDefault="00603A70" w:rsidP="00603A70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 xml:space="preserve"> ребенок и окружающий мир.</w:t>
      </w:r>
    </w:p>
    <w:p w14:paraId="6A8D743A" w14:textId="77777777" w:rsidR="00603A70" w:rsidRPr="00603A70" w:rsidRDefault="00603A70" w:rsidP="00603A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>Во всех возрастных группах с целью профилактики утомления, нарушения осанки, зрения воспитанников на занятиях проводить физкультминутки и гимнастику для глаз.</w:t>
      </w:r>
    </w:p>
    <w:p w14:paraId="4FB0C832" w14:textId="77777777" w:rsidR="00603A70" w:rsidRPr="00603A70" w:rsidRDefault="00603A70" w:rsidP="00603A70">
      <w:pPr>
        <w:tabs>
          <w:tab w:val="left" w:pos="102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>Физкультурный досуг проводить 1 раз в 2 месяца.</w:t>
      </w:r>
    </w:p>
    <w:p w14:paraId="4BFD16B5" w14:textId="77777777" w:rsidR="00603A70" w:rsidRPr="00603A70" w:rsidRDefault="00603A70" w:rsidP="00603A70">
      <w:pPr>
        <w:tabs>
          <w:tab w:val="left" w:pos="102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>Вечера развлечений 1 раз в месяц.</w:t>
      </w:r>
    </w:p>
    <w:p w14:paraId="475CF0D9" w14:textId="77777777" w:rsidR="00603A70" w:rsidRPr="00603A70" w:rsidRDefault="00603A70" w:rsidP="00603A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>Спортивные праздники 2 раза в год.</w:t>
      </w:r>
    </w:p>
    <w:p w14:paraId="53909F87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E44F10E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E09F51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54CE2BB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A306E3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4BFC20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C13F9F2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56873BC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32CBD53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66804AD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F882D6D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6437A80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5BF5A6A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8FC6D26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6F42013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7F4781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3E6E819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62BE75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3314AE6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131C77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37E2F0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09E5A1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6BB4686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98D783F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34ABC37" w14:textId="77777777" w:rsid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4200EBB" w14:textId="77777777" w:rsidR="00AA2A09" w:rsidRDefault="00AA2A09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E1BF00" w14:textId="77777777" w:rsidR="00AA2A09" w:rsidRPr="00603A70" w:rsidRDefault="00AA2A09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234DB7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669471D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FD9F103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9527D05" w14:textId="77777777" w:rsidR="00603A70" w:rsidRPr="00603A70" w:rsidRDefault="00603A70" w:rsidP="00603A70">
      <w:pPr>
        <w:spacing w:after="20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3A7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характеристика учебного плана</w:t>
      </w:r>
    </w:p>
    <w:p w14:paraId="7C92FA2F" w14:textId="77777777" w:rsidR="00603A70" w:rsidRPr="00603A70" w:rsidRDefault="00603A70" w:rsidP="00603A70">
      <w:pPr>
        <w:spacing w:after="20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>Учебный план – ведущий документ детского сада, реализующий содержание образования путем определения количества и названия учебных предметов на каждую возрастную группу, последовательности чередования и количества учебных предметов в неделю.</w:t>
      </w:r>
    </w:p>
    <w:p w14:paraId="2D94E752" w14:textId="77777777" w:rsidR="00603A70" w:rsidRPr="00603A70" w:rsidRDefault="00603A70" w:rsidP="00603A70">
      <w:pPr>
        <w:spacing w:after="20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>Принципами построения учебного плана являются: полнота, целостность, сбалансированность, преемственность, соответствие реальному времени, четкая осознанность.</w:t>
      </w:r>
    </w:p>
    <w:p w14:paraId="447AED36" w14:textId="6DB5FC66" w:rsidR="00603A70" w:rsidRPr="00603A70" w:rsidRDefault="00603A70" w:rsidP="00603A70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3A70">
        <w:rPr>
          <w:rFonts w:ascii="Times New Roman" w:eastAsia="Calibri" w:hAnsi="Times New Roman" w:cs="Times New Roman"/>
          <w:sz w:val="28"/>
          <w:szCs w:val="28"/>
          <w:lang w:eastAsia="ru-RU"/>
        </w:rPr>
        <w:t>Учебный план МБДОУ «Детский сад 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Колобок</w:t>
      </w:r>
      <w:r w:rsidRPr="00603A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с.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Гелдаган</w:t>
      </w:r>
      <w:r w:rsidRPr="00603A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Курчалоевского района» (далее – ДОУ</w:t>
      </w:r>
      <w:proofErr w:type="gramStart"/>
      <w:r w:rsidRPr="00603A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603A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соответствует Уставу ДОУ, основной образовательной  программе, обеспечивая выполнение требований к содержанию и методам воспитания и обучения, реализуемых в ДОУ, гарантирует ребенку получение комплекса образовательных услуг.</w:t>
      </w:r>
    </w:p>
    <w:p w14:paraId="3AEB01D7" w14:textId="77777777" w:rsidR="00603A70" w:rsidRPr="00603A70" w:rsidRDefault="00603A70" w:rsidP="00603A70">
      <w:pPr>
        <w:spacing w:after="20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 xml:space="preserve">Учебный план совместно с организованной образовательной деятельностью перерабатывается и утверждается ежегодно на установочном заседании педагогического совета. </w:t>
      </w:r>
    </w:p>
    <w:p w14:paraId="64B26B0C" w14:textId="77777777" w:rsidR="00603A70" w:rsidRPr="00603A70" w:rsidRDefault="00603A70" w:rsidP="00603A70">
      <w:pPr>
        <w:spacing w:after="20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>Одной из форм работы с дошкольниками является организованная образовательная деятельность.</w:t>
      </w:r>
    </w:p>
    <w:p w14:paraId="2BC19250" w14:textId="77777777" w:rsidR="00603A70" w:rsidRPr="00603A70" w:rsidRDefault="00603A70" w:rsidP="00603A70">
      <w:pPr>
        <w:spacing w:after="20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>Длительность организованной образовательной деятельности:</w:t>
      </w:r>
    </w:p>
    <w:p w14:paraId="3C16D091" w14:textId="77777777" w:rsidR="00603A70" w:rsidRPr="00603A70" w:rsidRDefault="00603A70" w:rsidP="00603A70">
      <w:pPr>
        <w:spacing w:after="200" w:line="240" w:lineRule="auto"/>
        <w:ind w:right="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>- младшая группа – 15 минут;</w:t>
      </w:r>
    </w:p>
    <w:p w14:paraId="524C2BC8" w14:textId="03728757" w:rsidR="00603A70" w:rsidRPr="00603A70" w:rsidRDefault="00603A70" w:rsidP="00603A70">
      <w:pPr>
        <w:spacing w:after="20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03A70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1550D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03A70">
        <w:rPr>
          <w:rFonts w:ascii="Times New Roman" w:eastAsia="Calibri" w:hAnsi="Times New Roman" w:cs="Times New Roman"/>
          <w:color w:val="000000"/>
          <w:sz w:val="28"/>
          <w:szCs w:val="28"/>
        </w:rPr>
        <w:t>средняя группа -</w:t>
      </w:r>
      <w:r w:rsidR="001550D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03A70">
        <w:rPr>
          <w:rFonts w:ascii="Times New Roman" w:eastAsia="Calibri" w:hAnsi="Times New Roman" w:cs="Times New Roman"/>
          <w:color w:val="000000"/>
          <w:sz w:val="28"/>
          <w:szCs w:val="28"/>
        </w:rPr>
        <w:t>20 минут;</w:t>
      </w:r>
    </w:p>
    <w:p w14:paraId="4F388114" w14:textId="288CC909" w:rsidR="00603A70" w:rsidRPr="00603A70" w:rsidRDefault="00603A70" w:rsidP="00603A70">
      <w:pPr>
        <w:spacing w:after="20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03A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старшая группа – 25 минут. </w:t>
      </w:r>
    </w:p>
    <w:p w14:paraId="45BCCBE9" w14:textId="45DA7CF3" w:rsidR="00603A70" w:rsidRPr="00603A70" w:rsidRDefault="00603A70" w:rsidP="00603A70">
      <w:pPr>
        <w:spacing w:after="20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>При организации организованной образовательной деятельности соблюдаются следующие правила:</w:t>
      </w:r>
    </w:p>
    <w:p w14:paraId="76E775D8" w14:textId="77777777" w:rsidR="00603A70" w:rsidRPr="00603A70" w:rsidRDefault="00603A70" w:rsidP="00603A70">
      <w:pPr>
        <w:spacing w:after="20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>- через 10-15 минут активной интеллектуальной работы проводятся физкультурные паузы (физкультминутки) длительностью 1-2 минуты;</w:t>
      </w:r>
    </w:p>
    <w:p w14:paraId="28A0D542" w14:textId="77777777" w:rsidR="00603A70" w:rsidRPr="00603A70" w:rsidRDefault="00603A70" w:rsidP="00603A70">
      <w:pPr>
        <w:tabs>
          <w:tab w:val="left" w:pos="9923"/>
        </w:tabs>
        <w:spacing w:after="20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>- перерыв между занятиями не менее 10 минут;</w:t>
      </w:r>
    </w:p>
    <w:p w14:paraId="3D220D22" w14:textId="77777777" w:rsidR="00603A70" w:rsidRPr="00603A70" w:rsidRDefault="00603A70" w:rsidP="00603A70">
      <w:pPr>
        <w:spacing w:after="20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>- начало учебных занятий в 9 час. 00 мин.;</w:t>
      </w:r>
    </w:p>
    <w:p w14:paraId="5E5EA81E" w14:textId="77777777" w:rsidR="00603A70" w:rsidRPr="00603A70" w:rsidRDefault="00603A70" w:rsidP="00603A70">
      <w:pPr>
        <w:spacing w:after="20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>- организованная образовательная деятельность утверждается на заседании педагогического совета перед началом учебного года;</w:t>
      </w:r>
    </w:p>
    <w:p w14:paraId="70646DC6" w14:textId="77777777" w:rsidR="00603A70" w:rsidRPr="00603A70" w:rsidRDefault="00603A70" w:rsidP="00603A70">
      <w:pPr>
        <w:tabs>
          <w:tab w:val="left" w:pos="10205"/>
        </w:tabs>
        <w:spacing w:after="20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>- количество видов организованной образовательной деятельности соответствует ст. СанПиН 2.4.1. 3049-13</w:t>
      </w:r>
    </w:p>
    <w:p w14:paraId="57D42DD4" w14:textId="78F5003C" w:rsidR="00603A70" w:rsidRPr="00603A70" w:rsidRDefault="00603A70" w:rsidP="00603A70">
      <w:pPr>
        <w:spacing w:after="20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>Учебный год длится с 0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603A70">
        <w:rPr>
          <w:rFonts w:ascii="Times New Roman" w:eastAsia="Calibri" w:hAnsi="Times New Roman" w:cs="Times New Roman"/>
          <w:sz w:val="28"/>
          <w:szCs w:val="28"/>
        </w:rPr>
        <w:t xml:space="preserve"> сентября по 31 мая.</w:t>
      </w:r>
    </w:p>
    <w:p w14:paraId="01EF033F" w14:textId="77777777" w:rsidR="00603A70" w:rsidRPr="00603A70" w:rsidRDefault="00603A70" w:rsidP="00603A70">
      <w:pPr>
        <w:spacing w:after="20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>Дети освобождаются от организованной образовательной деятельности:</w:t>
      </w:r>
    </w:p>
    <w:p w14:paraId="495C4A93" w14:textId="77777777" w:rsidR="00603A70" w:rsidRPr="00603A70" w:rsidRDefault="00603A70" w:rsidP="00603A70">
      <w:pPr>
        <w:tabs>
          <w:tab w:val="left" w:pos="10205"/>
        </w:tabs>
        <w:spacing w:after="200" w:line="240" w:lineRule="auto"/>
        <w:ind w:left="142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lastRenderedPageBreak/>
        <w:t>- на период их адаптации к детскому саду;</w:t>
      </w:r>
    </w:p>
    <w:p w14:paraId="74A5B634" w14:textId="77777777" w:rsidR="00603A70" w:rsidRPr="00603A70" w:rsidRDefault="00603A70" w:rsidP="00603A70">
      <w:pPr>
        <w:tabs>
          <w:tab w:val="left" w:pos="10205"/>
        </w:tabs>
        <w:spacing w:after="200" w:line="240" w:lineRule="auto"/>
        <w:ind w:left="142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 xml:space="preserve">- на период проведения диагностики. </w:t>
      </w:r>
    </w:p>
    <w:p w14:paraId="144BE0B4" w14:textId="77777777" w:rsidR="00603A70" w:rsidRPr="00603A70" w:rsidRDefault="00603A70" w:rsidP="00603A70">
      <w:pPr>
        <w:spacing w:after="20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>Диагностика результативности работы педагогов с воспитанниками проводится два раза в год в октябре и апреле учебного года. В старшей группе проводится диагностика готовности детей к обучению в школе.</w:t>
      </w:r>
    </w:p>
    <w:p w14:paraId="3DF81DF3" w14:textId="77777777" w:rsidR="00603A70" w:rsidRPr="00603A70" w:rsidRDefault="00603A70" w:rsidP="00603A70">
      <w:pPr>
        <w:spacing w:after="20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 xml:space="preserve">Для проведения диагностики во всех возрастных группах используются </w:t>
      </w:r>
      <w:proofErr w:type="spellStart"/>
      <w:r w:rsidRPr="00603A70">
        <w:rPr>
          <w:rFonts w:ascii="Times New Roman" w:eastAsia="Calibri" w:hAnsi="Times New Roman" w:cs="Times New Roman"/>
          <w:sz w:val="28"/>
          <w:szCs w:val="28"/>
        </w:rPr>
        <w:t>итогово</w:t>
      </w:r>
      <w:proofErr w:type="spellEnd"/>
      <w:r w:rsidRPr="00603A70">
        <w:rPr>
          <w:rFonts w:ascii="Times New Roman" w:eastAsia="Calibri" w:hAnsi="Times New Roman" w:cs="Times New Roman"/>
          <w:sz w:val="28"/>
          <w:szCs w:val="28"/>
        </w:rPr>
        <w:t xml:space="preserve"> - диагностические виды организованной деятельности без отмены учебной деятельности.</w:t>
      </w:r>
    </w:p>
    <w:p w14:paraId="72A1D4D5" w14:textId="77777777" w:rsidR="00603A70" w:rsidRPr="00603A70" w:rsidRDefault="00603A70" w:rsidP="00603A70">
      <w:pPr>
        <w:tabs>
          <w:tab w:val="left" w:pos="10205"/>
        </w:tabs>
        <w:spacing w:after="20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A70">
        <w:rPr>
          <w:rFonts w:ascii="Times New Roman" w:eastAsia="Calibri" w:hAnsi="Times New Roman" w:cs="Times New Roman"/>
          <w:sz w:val="28"/>
          <w:szCs w:val="28"/>
        </w:rPr>
        <w:t xml:space="preserve">Базовое образование дошкольников включает в себя инвариантные и вариативные блоки. </w:t>
      </w:r>
      <w:proofErr w:type="spellStart"/>
      <w:r w:rsidRPr="00603A70">
        <w:rPr>
          <w:rFonts w:ascii="Times New Roman" w:eastAsia="Calibri" w:hAnsi="Times New Roman" w:cs="Times New Roman"/>
          <w:sz w:val="28"/>
          <w:szCs w:val="28"/>
        </w:rPr>
        <w:t>Инвариативный</w:t>
      </w:r>
      <w:proofErr w:type="spellEnd"/>
      <w:r w:rsidRPr="00603A70">
        <w:rPr>
          <w:rFonts w:ascii="Times New Roman" w:eastAsia="Calibri" w:hAnsi="Times New Roman" w:cs="Times New Roman"/>
          <w:sz w:val="28"/>
          <w:szCs w:val="28"/>
        </w:rPr>
        <w:t xml:space="preserve"> блок включает в себя содержание видов организованной деятельности по ООП «От рождения до школы». Вариативный блок видов организованной деятельности включает в себя содержание предметов по парциальным программам. С целью снижения уровня физической и интеллектуальной нагрузки и переутомления детей на занятиях познавательного цикла в обязательном порядке проводятся физкультминутки. Индивидуальная и совместная деятельность педагога с детьми организуется без нарушения длительности прогулки.</w:t>
      </w:r>
    </w:p>
    <w:p w14:paraId="456EDC40" w14:textId="77777777" w:rsidR="00603A70" w:rsidRPr="00603A70" w:rsidRDefault="00603A70" w:rsidP="00603A70">
      <w:pPr>
        <w:tabs>
          <w:tab w:val="left" w:pos="5387"/>
        </w:tabs>
        <w:spacing w:after="200" w:line="240" w:lineRule="auto"/>
        <w:ind w:left="142" w:right="85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9045A3E" w14:textId="77777777" w:rsidR="00603A70" w:rsidRPr="00603A70" w:rsidRDefault="00603A70" w:rsidP="00603A70">
      <w:pPr>
        <w:tabs>
          <w:tab w:val="left" w:pos="5387"/>
        </w:tabs>
        <w:spacing w:after="200" w:line="240" w:lineRule="auto"/>
        <w:ind w:left="142" w:right="85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706D1F1" w14:textId="77777777" w:rsidR="00603A70" w:rsidRPr="00603A70" w:rsidRDefault="00603A70" w:rsidP="00603A70">
      <w:pPr>
        <w:tabs>
          <w:tab w:val="left" w:pos="5387"/>
        </w:tabs>
        <w:spacing w:after="200" w:line="240" w:lineRule="auto"/>
        <w:ind w:left="142" w:right="85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BB0E716" w14:textId="77777777" w:rsidR="00603A70" w:rsidRPr="00603A70" w:rsidRDefault="00603A70" w:rsidP="00603A70">
      <w:pPr>
        <w:tabs>
          <w:tab w:val="left" w:pos="5387"/>
        </w:tabs>
        <w:spacing w:after="200" w:line="240" w:lineRule="auto"/>
        <w:ind w:left="142" w:right="85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9E1D57" w14:textId="77777777" w:rsidR="00603A70" w:rsidRPr="00603A70" w:rsidRDefault="00603A70" w:rsidP="00603A70">
      <w:pPr>
        <w:tabs>
          <w:tab w:val="left" w:pos="5387"/>
        </w:tabs>
        <w:spacing w:after="200" w:line="240" w:lineRule="auto"/>
        <w:ind w:left="142" w:right="85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8D8979A" w14:textId="77777777" w:rsidR="00603A70" w:rsidRPr="00603A70" w:rsidRDefault="00603A70" w:rsidP="00603A70">
      <w:pPr>
        <w:tabs>
          <w:tab w:val="left" w:pos="5387"/>
        </w:tabs>
        <w:spacing w:after="200" w:line="240" w:lineRule="auto"/>
        <w:ind w:left="142" w:right="85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83CD8AC" w14:textId="77777777" w:rsidR="00603A70" w:rsidRPr="00603A70" w:rsidRDefault="00603A70" w:rsidP="00603A70">
      <w:pPr>
        <w:tabs>
          <w:tab w:val="left" w:pos="5387"/>
        </w:tabs>
        <w:spacing w:after="200" w:line="240" w:lineRule="auto"/>
        <w:ind w:left="142" w:right="85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50FD47" w14:textId="77777777" w:rsidR="00603A70" w:rsidRPr="00603A70" w:rsidRDefault="00603A70" w:rsidP="00603A70">
      <w:pPr>
        <w:tabs>
          <w:tab w:val="left" w:pos="5387"/>
        </w:tabs>
        <w:spacing w:after="200" w:line="240" w:lineRule="auto"/>
        <w:ind w:right="851"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114883" w14:textId="77777777" w:rsidR="00603A70" w:rsidRPr="00603A70" w:rsidRDefault="00603A70" w:rsidP="00603A70">
      <w:pPr>
        <w:tabs>
          <w:tab w:val="left" w:pos="5387"/>
        </w:tabs>
        <w:spacing w:after="200" w:line="240" w:lineRule="auto"/>
        <w:ind w:right="851"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179A84" w14:textId="77777777" w:rsidR="00603A70" w:rsidRPr="00603A70" w:rsidRDefault="00603A70" w:rsidP="00603A70">
      <w:pPr>
        <w:tabs>
          <w:tab w:val="left" w:pos="5387"/>
        </w:tabs>
        <w:spacing w:after="200" w:line="240" w:lineRule="auto"/>
        <w:ind w:right="851"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8F7406" w14:textId="77777777" w:rsidR="00603A70" w:rsidRPr="00603A70" w:rsidRDefault="00603A70" w:rsidP="00603A70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762DB41" w14:textId="77777777" w:rsidR="00603A70" w:rsidRPr="00603A70" w:rsidRDefault="00603A70" w:rsidP="00603A70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682149F" w14:textId="77777777" w:rsidR="00603A70" w:rsidRPr="00603A70" w:rsidRDefault="00603A70" w:rsidP="00603A70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5DE099" w14:textId="77777777" w:rsidR="00603A70" w:rsidRPr="00603A70" w:rsidRDefault="00603A70" w:rsidP="00603A70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77DEFFA" w14:textId="6A170318" w:rsid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FDE8EF5" w14:textId="681EFB4F" w:rsid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9BE948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56C0B9B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  <w:r w:rsidRPr="00603A70">
        <w:rPr>
          <w:rFonts w:ascii="Times New Roman" w:eastAsia="Calibri" w:hAnsi="Times New Roman" w:cs="Times New Roman"/>
          <w:b/>
          <w:sz w:val="28"/>
          <w:lang w:eastAsia="ru-RU"/>
        </w:rPr>
        <w:lastRenderedPageBreak/>
        <w:t>Учебный план</w:t>
      </w:r>
    </w:p>
    <w:p w14:paraId="4D062594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  <w:r w:rsidRPr="00603A70">
        <w:rPr>
          <w:rFonts w:ascii="Times New Roman" w:eastAsia="Calibri" w:hAnsi="Times New Roman" w:cs="Times New Roman"/>
          <w:b/>
          <w:sz w:val="28"/>
          <w:lang w:eastAsia="ru-RU"/>
        </w:rPr>
        <w:t>образовательные основные (комплексные)</w:t>
      </w:r>
    </w:p>
    <w:p w14:paraId="7FDC8ABC" w14:textId="77777777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  <w:r w:rsidRPr="00603A70">
        <w:rPr>
          <w:rFonts w:ascii="Times New Roman" w:eastAsia="Calibri" w:hAnsi="Times New Roman" w:cs="Times New Roman"/>
          <w:b/>
          <w:sz w:val="28"/>
          <w:lang w:eastAsia="ru-RU"/>
        </w:rPr>
        <w:t>программы дошкольного образования</w:t>
      </w:r>
    </w:p>
    <w:p w14:paraId="4AC344AF" w14:textId="3923BE71" w:rsidR="00603A70" w:rsidRPr="00603A70" w:rsidRDefault="00603A70" w:rsidP="00603A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  <w:r w:rsidRPr="00603A70">
        <w:rPr>
          <w:rFonts w:ascii="Times New Roman" w:eastAsia="Calibri" w:hAnsi="Times New Roman" w:cs="Times New Roman"/>
          <w:b/>
          <w:sz w:val="28"/>
          <w:lang w:eastAsia="ru-RU"/>
        </w:rPr>
        <w:t>на 20</w:t>
      </w:r>
      <w:r>
        <w:rPr>
          <w:rFonts w:ascii="Times New Roman" w:eastAsia="Calibri" w:hAnsi="Times New Roman" w:cs="Times New Roman"/>
          <w:b/>
          <w:sz w:val="28"/>
          <w:lang w:eastAsia="ru-RU"/>
        </w:rPr>
        <w:t>2</w:t>
      </w:r>
      <w:r w:rsidR="00D007D6">
        <w:rPr>
          <w:rFonts w:ascii="Times New Roman" w:eastAsia="Calibri" w:hAnsi="Times New Roman" w:cs="Times New Roman"/>
          <w:b/>
          <w:sz w:val="28"/>
          <w:lang w:eastAsia="ru-RU"/>
        </w:rPr>
        <w:t>5</w:t>
      </w:r>
      <w:r w:rsidRPr="00603A70">
        <w:rPr>
          <w:rFonts w:ascii="Times New Roman" w:eastAsia="Calibri" w:hAnsi="Times New Roman" w:cs="Times New Roman"/>
          <w:b/>
          <w:sz w:val="28"/>
          <w:lang w:eastAsia="ru-RU"/>
        </w:rPr>
        <w:t xml:space="preserve"> – 20</w:t>
      </w:r>
      <w:r>
        <w:rPr>
          <w:rFonts w:ascii="Times New Roman" w:eastAsia="Calibri" w:hAnsi="Times New Roman" w:cs="Times New Roman"/>
          <w:b/>
          <w:sz w:val="28"/>
          <w:lang w:eastAsia="ru-RU"/>
        </w:rPr>
        <w:t>2</w:t>
      </w:r>
      <w:r w:rsidR="00D007D6">
        <w:rPr>
          <w:rFonts w:ascii="Times New Roman" w:eastAsia="Calibri" w:hAnsi="Times New Roman" w:cs="Times New Roman"/>
          <w:b/>
          <w:sz w:val="28"/>
          <w:lang w:eastAsia="ru-RU"/>
        </w:rPr>
        <w:t>6</w:t>
      </w:r>
      <w:r w:rsidR="002305EC">
        <w:rPr>
          <w:rFonts w:ascii="Times New Roman" w:eastAsia="Calibri" w:hAnsi="Times New Roman" w:cs="Times New Roman"/>
          <w:b/>
          <w:sz w:val="28"/>
          <w:lang w:eastAsia="ru-RU"/>
        </w:rPr>
        <w:t xml:space="preserve"> </w:t>
      </w:r>
      <w:r w:rsidRPr="00603A70">
        <w:rPr>
          <w:rFonts w:ascii="Times New Roman" w:eastAsia="Calibri" w:hAnsi="Times New Roman" w:cs="Times New Roman"/>
          <w:b/>
          <w:sz w:val="28"/>
          <w:lang w:eastAsia="ru-RU"/>
        </w:rPr>
        <w:t>учебный год</w:t>
      </w:r>
    </w:p>
    <w:p w14:paraId="402EC71D" w14:textId="77777777" w:rsidR="00603A70" w:rsidRPr="00603A70" w:rsidRDefault="00603A70" w:rsidP="00603A7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  <w:proofErr w:type="spellStart"/>
      <w:r w:rsidRPr="00603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Инвариативная</w:t>
      </w:r>
      <w:proofErr w:type="spellEnd"/>
      <w:r w:rsidRPr="00603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часть</w:t>
      </w:r>
    </w:p>
    <w:p w14:paraId="5D997FB2" w14:textId="77777777" w:rsidR="00603A70" w:rsidRPr="00603A70" w:rsidRDefault="00603A70" w:rsidP="00603A7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2"/>
        <w:gridCol w:w="2161"/>
        <w:gridCol w:w="1973"/>
        <w:gridCol w:w="2332"/>
      </w:tblGrid>
      <w:tr w:rsidR="00603A70" w:rsidRPr="00603A70" w14:paraId="758F5E82" w14:textId="77777777" w:rsidTr="00052A92">
        <w:trPr>
          <w:jc w:val="center"/>
        </w:trPr>
        <w:tc>
          <w:tcPr>
            <w:tcW w:w="2922" w:type="dxa"/>
          </w:tcPr>
          <w:p w14:paraId="64C4B989" w14:textId="77777777" w:rsidR="00603A70" w:rsidRPr="00603A70" w:rsidRDefault="00603A70" w:rsidP="00603A70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6" w:type="dxa"/>
            <w:gridSpan w:val="3"/>
            <w:tcBorders>
              <w:right w:val="single" w:sz="4" w:space="0" w:color="auto"/>
            </w:tcBorders>
          </w:tcPr>
          <w:p w14:paraId="6A0EAFDB" w14:textId="77777777" w:rsidR="00603A70" w:rsidRPr="00603A70" w:rsidRDefault="00603A70" w:rsidP="00603A70">
            <w:pPr>
              <w:spacing w:after="0" w:line="240" w:lineRule="auto"/>
              <w:ind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 (основная образовательная деятельность)</w:t>
            </w:r>
          </w:p>
          <w:p w14:paraId="507D64C3" w14:textId="77777777" w:rsidR="00603A70" w:rsidRPr="00603A70" w:rsidRDefault="00603A70" w:rsidP="00603A70">
            <w:pPr>
              <w:spacing w:after="0" w:line="240" w:lineRule="auto"/>
              <w:ind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(количество ООД в неделю)</w:t>
            </w:r>
          </w:p>
        </w:tc>
      </w:tr>
      <w:tr w:rsidR="00603A70" w:rsidRPr="00603A70" w14:paraId="471CEDF8" w14:textId="77777777" w:rsidTr="00052A92">
        <w:trPr>
          <w:trHeight w:val="594"/>
          <w:jc w:val="center"/>
        </w:trPr>
        <w:tc>
          <w:tcPr>
            <w:tcW w:w="2922" w:type="dxa"/>
          </w:tcPr>
          <w:p w14:paraId="1829A0FB" w14:textId="77777777" w:rsidR="00603A70" w:rsidRPr="00603A70" w:rsidRDefault="00603A70" w:rsidP="00603A70">
            <w:pPr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Базовый вид деятельности</w:t>
            </w:r>
          </w:p>
        </w:tc>
        <w:tc>
          <w:tcPr>
            <w:tcW w:w="2161" w:type="dxa"/>
          </w:tcPr>
          <w:p w14:paraId="10118B7D" w14:textId="77777777" w:rsidR="00603A70" w:rsidRPr="00603A70" w:rsidRDefault="00603A70" w:rsidP="00603A70">
            <w:pPr>
              <w:spacing w:after="200" w:line="276" w:lineRule="auto"/>
              <w:ind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Младшая группа (3-4 года)</w:t>
            </w:r>
          </w:p>
        </w:tc>
        <w:tc>
          <w:tcPr>
            <w:tcW w:w="1973" w:type="dxa"/>
            <w:tcBorders>
              <w:right w:val="single" w:sz="4" w:space="0" w:color="auto"/>
            </w:tcBorders>
          </w:tcPr>
          <w:p w14:paraId="0C20E6C5" w14:textId="77777777" w:rsidR="00603A70" w:rsidRPr="00603A70" w:rsidRDefault="00603A70" w:rsidP="00603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 группа</w:t>
            </w:r>
          </w:p>
          <w:p w14:paraId="6541DB6C" w14:textId="77777777" w:rsidR="00603A70" w:rsidRPr="00603A70" w:rsidRDefault="00603A70" w:rsidP="00603A70">
            <w:pPr>
              <w:spacing w:after="200" w:line="276" w:lineRule="auto"/>
              <w:ind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(4-5 лет)</w:t>
            </w:r>
          </w:p>
        </w:tc>
        <w:tc>
          <w:tcPr>
            <w:tcW w:w="2332" w:type="dxa"/>
            <w:tcBorders>
              <w:left w:val="single" w:sz="4" w:space="0" w:color="auto"/>
            </w:tcBorders>
          </w:tcPr>
          <w:p w14:paraId="2A8B9F7E" w14:textId="77777777" w:rsidR="00603A70" w:rsidRPr="00603A70" w:rsidRDefault="00603A70" w:rsidP="00603A70">
            <w:pPr>
              <w:spacing w:after="0" w:line="240" w:lineRule="auto"/>
              <w:ind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Старшая группа </w:t>
            </w:r>
          </w:p>
          <w:p w14:paraId="497275C5" w14:textId="77777777" w:rsidR="00603A70" w:rsidRPr="00603A70" w:rsidRDefault="00603A70" w:rsidP="00603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(5-6 лет) </w:t>
            </w:r>
          </w:p>
        </w:tc>
      </w:tr>
      <w:tr w:rsidR="00603A70" w:rsidRPr="00603A70" w14:paraId="73BB9254" w14:textId="77777777" w:rsidTr="00052A92">
        <w:trPr>
          <w:jc w:val="center"/>
        </w:trPr>
        <w:tc>
          <w:tcPr>
            <w:tcW w:w="2922" w:type="dxa"/>
          </w:tcPr>
          <w:p w14:paraId="3BE2100C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66" w:type="dxa"/>
            <w:gridSpan w:val="3"/>
          </w:tcPr>
          <w:p w14:paraId="6A8E64BD" w14:textId="0E29C20D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область «Физическое развитие»</w:t>
            </w:r>
          </w:p>
        </w:tc>
      </w:tr>
      <w:tr w:rsidR="00603A70" w:rsidRPr="00603A70" w14:paraId="48A88921" w14:textId="77777777" w:rsidTr="00052A92">
        <w:trPr>
          <w:jc w:val="center"/>
        </w:trPr>
        <w:tc>
          <w:tcPr>
            <w:tcW w:w="2922" w:type="dxa"/>
          </w:tcPr>
          <w:p w14:paraId="7DE9A164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в помещении</w:t>
            </w:r>
          </w:p>
        </w:tc>
        <w:tc>
          <w:tcPr>
            <w:tcW w:w="2161" w:type="dxa"/>
          </w:tcPr>
          <w:p w14:paraId="06E1635B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</w:tcPr>
          <w:p w14:paraId="0FAD4E70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2" w:type="dxa"/>
          </w:tcPr>
          <w:p w14:paraId="06A6D0E5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03A70" w:rsidRPr="00603A70" w14:paraId="5850EBB8" w14:textId="77777777" w:rsidTr="00052A92">
        <w:trPr>
          <w:jc w:val="center"/>
        </w:trPr>
        <w:tc>
          <w:tcPr>
            <w:tcW w:w="2922" w:type="dxa"/>
          </w:tcPr>
          <w:p w14:paraId="04A189B7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на воздухе</w:t>
            </w:r>
          </w:p>
        </w:tc>
        <w:tc>
          <w:tcPr>
            <w:tcW w:w="2161" w:type="dxa"/>
          </w:tcPr>
          <w:p w14:paraId="442CD2F9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</w:tcPr>
          <w:p w14:paraId="06A67BB8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2" w:type="dxa"/>
          </w:tcPr>
          <w:p w14:paraId="3BE4EC7B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3A70" w:rsidRPr="00603A70" w14:paraId="1A114F1B" w14:textId="77777777" w:rsidTr="00052A92">
        <w:trPr>
          <w:jc w:val="center"/>
        </w:trPr>
        <w:tc>
          <w:tcPr>
            <w:tcW w:w="2922" w:type="dxa"/>
          </w:tcPr>
          <w:p w14:paraId="336FE529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66" w:type="dxa"/>
            <w:gridSpan w:val="3"/>
          </w:tcPr>
          <w:p w14:paraId="66B71E46" w14:textId="6EEDA424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область «Познавательное развитие»</w:t>
            </w:r>
          </w:p>
        </w:tc>
      </w:tr>
      <w:tr w:rsidR="00603A70" w:rsidRPr="00603A70" w14:paraId="776DB8BE" w14:textId="77777777" w:rsidTr="00052A92">
        <w:trPr>
          <w:trHeight w:val="569"/>
          <w:jc w:val="center"/>
        </w:trPr>
        <w:tc>
          <w:tcPr>
            <w:tcW w:w="2922" w:type="dxa"/>
            <w:tcBorders>
              <w:bottom w:val="single" w:sz="2" w:space="0" w:color="D9D9D9"/>
            </w:tcBorders>
            <w:shd w:val="clear" w:color="auto" w:fill="auto"/>
          </w:tcPr>
          <w:p w14:paraId="251472F6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161" w:type="dxa"/>
            <w:tcBorders>
              <w:bottom w:val="single" w:sz="2" w:space="0" w:color="D9D9D9"/>
            </w:tcBorders>
            <w:shd w:val="clear" w:color="auto" w:fill="auto"/>
          </w:tcPr>
          <w:p w14:paraId="1C8B0B08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32E635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tcBorders>
              <w:bottom w:val="single" w:sz="2" w:space="0" w:color="D9D9D9"/>
            </w:tcBorders>
            <w:shd w:val="clear" w:color="auto" w:fill="auto"/>
          </w:tcPr>
          <w:p w14:paraId="44B650DA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tcBorders>
              <w:bottom w:val="single" w:sz="2" w:space="0" w:color="D9D9D9"/>
            </w:tcBorders>
            <w:shd w:val="clear" w:color="auto" w:fill="auto"/>
          </w:tcPr>
          <w:p w14:paraId="21488D9E" w14:textId="77777777" w:rsidR="00603A70" w:rsidRPr="00603A70" w:rsidRDefault="00603A70" w:rsidP="00603A70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A70" w:rsidRPr="00603A70" w14:paraId="6C403750" w14:textId="77777777" w:rsidTr="00052A92">
        <w:trPr>
          <w:trHeight w:val="350"/>
          <w:jc w:val="center"/>
        </w:trPr>
        <w:tc>
          <w:tcPr>
            <w:tcW w:w="2922" w:type="dxa"/>
            <w:tcBorders>
              <w:top w:val="single" w:sz="2" w:space="0" w:color="D9D9D9"/>
              <w:bottom w:val="single" w:sz="2" w:space="0" w:color="D9D9D9"/>
            </w:tcBorders>
            <w:shd w:val="clear" w:color="auto" w:fill="auto"/>
          </w:tcPr>
          <w:p w14:paraId="475542C4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ФЦКМ</w:t>
            </w:r>
          </w:p>
        </w:tc>
        <w:tc>
          <w:tcPr>
            <w:tcW w:w="2161" w:type="dxa"/>
            <w:tcBorders>
              <w:top w:val="single" w:sz="2" w:space="0" w:color="D9D9D9"/>
              <w:bottom w:val="single" w:sz="2" w:space="0" w:color="D9D9D9"/>
            </w:tcBorders>
            <w:shd w:val="clear" w:color="auto" w:fill="auto"/>
          </w:tcPr>
          <w:p w14:paraId="2CEF28DA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2" w:space="0" w:color="D9D9D9"/>
              <w:bottom w:val="single" w:sz="2" w:space="0" w:color="D9D9D9"/>
            </w:tcBorders>
            <w:shd w:val="clear" w:color="auto" w:fill="auto"/>
          </w:tcPr>
          <w:p w14:paraId="6DFF1041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2" w:type="dxa"/>
            <w:tcBorders>
              <w:top w:val="single" w:sz="2" w:space="0" w:color="D9D9D9"/>
              <w:bottom w:val="single" w:sz="2" w:space="0" w:color="D9D9D9"/>
            </w:tcBorders>
            <w:shd w:val="clear" w:color="auto" w:fill="auto"/>
          </w:tcPr>
          <w:p w14:paraId="6D1F7E61" w14:textId="77777777" w:rsidR="00603A70" w:rsidRPr="00603A70" w:rsidRDefault="00603A70" w:rsidP="00603A70">
            <w:pPr>
              <w:spacing w:after="0" w:line="240" w:lineRule="auto"/>
              <w:ind w:firstLine="1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3A70" w:rsidRPr="00603A70" w14:paraId="669DE634" w14:textId="77777777" w:rsidTr="00052A92">
        <w:trPr>
          <w:trHeight w:val="301"/>
          <w:jc w:val="center"/>
        </w:trPr>
        <w:tc>
          <w:tcPr>
            <w:tcW w:w="2922" w:type="dxa"/>
            <w:tcBorders>
              <w:top w:val="single" w:sz="2" w:space="0" w:color="D9D9D9"/>
              <w:bottom w:val="single" w:sz="2" w:space="0" w:color="D9D9D9"/>
            </w:tcBorders>
            <w:shd w:val="clear" w:color="auto" w:fill="auto"/>
          </w:tcPr>
          <w:p w14:paraId="7696DD70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ФЭМП</w:t>
            </w:r>
          </w:p>
        </w:tc>
        <w:tc>
          <w:tcPr>
            <w:tcW w:w="2161" w:type="dxa"/>
            <w:tcBorders>
              <w:top w:val="single" w:sz="2" w:space="0" w:color="D9D9D9"/>
              <w:bottom w:val="single" w:sz="2" w:space="0" w:color="D9D9D9"/>
            </w:tcBorders>
            <w:shd w:val="clear" w:color="auto" w:fill="auto"/>
          </w:tcPr>
          <w:p w14:paraId="14BA08C0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2" w:space="0" w:color="D9D9D9"/>
              <w:bottom w:val="single" w:sz="2" w:space="0" w:color="D9D9D9"/>
            </w:tcBorders>
            <w:shd w:val="clear" w:color="auto" w:fill="auto"/>
          </w:tcPr>
          <w:p w14:paraId="3FEE795A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2" w:type="dxa"/>
            <w:tcBorders>
              <w:top w:val="single" w:sz="2" w:space="0" w:color="D9D9D9"/>
              <w:bottom w:val="single" w:sz="2" w:space="0" w:color="D9D9D9"/>
            </w:tcBorders>
            <w:shd w:val="clear" w:color="auto" w:fill="auto"/>
          </w:tcPr>
          <w:p w14:paraId="3AB2561A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03A70" w:rsidRPr="00603A70" w14:paraId="79368E7A" w14:textId="77777777" w:rsidTr="00052A92">
        <w:trPr>
          <w:trHeight w:val="559"/>
          <w:jc w:val="center"/>
        </w:trPr>
        <w:tc>
          <w:tcPr>
            <w:tcW w:w="2922" w:type="dxa"/>
            <w:tcBorders>
              <w:top w:val="single" w:sz="2" w:space="0" w:color="D9D9D9"/>
              <w:bottom w:val="single" w:sz="2" w:space="0" w:color="D9D9D9"/>
            </w:tcBorders>
            <w:shd w:val="clear" w:color="auto" w:fill="auto"/>
          </w:tcPr>
          <w:p w14:paraId="52955306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приобщение к социокультурным ценностям</w:t>
            </w:r>
          </w:p>
        </w:tc>
        <w:tc>
          <w:tcPr>
            <w:tcW w:w="2161" w:type="dxa"/>
            <w:tcBorders>
              <w:top w:val="single" w:sz="2" w:space="0" w:color="D9D9D9"/>
              <w:bottom w:val="single" w:sz="2" w:space="0" w:color="D9D9D9"/>
            </w:tcBorders>
            <w:shd w:val="clear" w:color="auto" w:fill="auto"/>
          </w:tcPr>
          <w:p w14:paraId="459EE9DE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tcBorders>
              <w:top w:val="single" w:sz="2" w:space="0" w:color="D9D9D9"/>
              <w:bottom w:val="single" w:sz="2" w:space="0" w:color="D9D9D9"/>
            </w:tcBorders>
            <w:shd w:val="clear" w:color="auto" w:fill="auto"/>
          </w:tcPr>
          <w:p w14:paraId="7C7EB792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tcBorders>
              <w:top w:val="single" w:sz="2" w:space="0" w:color="D9D9D9"/>
              <w:bottom w:val="single" w:sz="2" w:space="0" w:color="D9D9D9"/>
            </w:tcBorders>
            <w:shd w:val="clear" w:color="auto" w:fill="auto"/>
          </w:tcPr>
          <w:p w14:paraId="245558A6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03A70" w:rsidRPr="00603A70" w14:paraId="227205F1" w14:textId="77777777" w:rsidTr="00052A92">
        <w:trPr>
          <w:trHeight w:val="559"/>
          <w:jc w:val="center"/>
        </w:trPr>
        <w:tc>
          <w:tcPr>
            <w:tcW w:w="2922" w:type="dxa"/>
            <w:tcBorders>
              <w:top w:val="single" w:sz="2" w:space="0" w:color="D9D9D9"/>
              <w:bottom w:val="single" w:sz="2" w:space="0" w:color="D9D9D9"/>
            </w:tcBorders>
            <w:shd w:val="clear" w:color="auto" w:fill="auto"/>
          </w:tcPr>
          <w:p w14:paraId="3D04C4AC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ознакомление с миром природы</w:t>
            </w:r>
          </w:p>
        </w:tc>
        <w:tc>
          <w:tcPr>
            <w:tcW w:w="2161" w:type="dxa"/>
            <w:tcBorders>
              <w:top w:val="single" w:sz="2" w:space="0" w:color="D9D9D9"/>
              <w:bottom w:val="single" w:sz="2" w:space="0" w:color="D9D9D9"/>
            </w:tcBorders>
            <w:shd w:val="clear" w:color="auto" w:fill="auto"/>
          </w:tcPr>
          <w:p w14:paraId="7AF9D91E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tcBorders>
              <w:top w:val="single" w:sz="2" w:space="0" w:color="D9D9D9"/>
              <w:bottom w:val="single" w:sz="2" w:space="0" w:color="D9D9D9"/>
            </w:tcBorders>
            <w:shd w:val="clear" w:color="auto" w:fill="auto"/>
          </w:tcPr>
          <w:p w14:paraId="5E0B3D8C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tcBorders>
              <w:top w:val="single" w:sz="2" w:space="0" w:color="D9D9D9"/>
              <w:bottom w:val="single" w:sz="2" w:space="0" w:color="D9D9D9"/>
            </w:tcBorders>
            <w:shd w:val="clear" w:color="auto" w:fill="auto"/>
          </w:tcPr>
          <w:p w14:paraId="70450231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3A70" w:rsidRPr="00603A70" w14:paraId="4CD9C0C1" w14:textId="77777777" w:rsidTr="00052A92">
        <w:trPr>
          <w:jc w:val="center"/>
        </w:trPr>
        <w:tc>
          <w:tcPr>
            <w:tcW w:w="2922" w:type="dxa"/>
          </w:tcPr>
          <w:p w14:paraId="0B5AB703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66" w:type="dxa"/>
            <w:gridSpan w:val="3"/>
          </w:tcPr>
          <w:p w14:paraId="322B9401" w14:textId="4EDC0149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область «Речевое развитие»</w:t>
            </w:r>
          </w:p>
        </w:tc>
      </w:tr>
      <w:tr w:rsidR="00603A70" w:rsidRPr="00603A70" w14:paraId="7C04C372" w14:textId="77777777" w:rsidTr="00052A92">
        <w:trPr>
          <w:jc w:val="center"/>
        </w:trPr>
        <w:tc>
          <w:tcPr>
            <w:tcW w:w="2922" w:type="dxa"/>
          </w:tcPr>
          <w:p w14:paraId="58C49683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161" w:type="dxa"/>
          </w:tcPr>
          <w:p w14:paraId="08CEF6BC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</w:tcPr>
          <w:p w14:paraId="06DC474B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2" w:type="dxa"/>
          </w:tcPr>
          <w:p w14:paraId="4BA7B62D" w14:textId="77777777" w:rsidR="00603A70" w:rsidRPr="00603A70" w:rsidRDefault="00603A70" w:rsidP="00603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2</w:t>
            </w:r>
          </w:p>
        </w:tc>
      </w:tr>
      <w:tr w:rsidR="00603A70" w:rsidRPr="00603A70" w14:paraId="21F09E4D" w14:textId="77777777" w:rsidTr="00052A92">
        <w:trPr>
          <w:jc w:val="center"/>
        </w:trPr>
        <w:tc>
          <w:tcPr>
            <w:tcW w:w="2922" w:type="dxa"/>
          </w:tcPr>
          <w:p w14:paraId="5DCAEA38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66" w:type="dxa"/>
            <w:gridSpan w:val="3"/>
          </w:tcPr>
          <w:p w14:paraId="4C883F48" w14:textId="5C4763AF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область «Художественно-эстетическое развитие»</w:t>
            </w:r>
          </w:p>
        </w:tc>
      </w:tr>
      <w:tr w:rsidR="00603A70" w:rsidRPr="00603A70" w14:paraId="60B97AFB" w14:textId="77777777" w:rsidTr="00052A92">
        <w:trPr>
          <w:jc w:val="center"/>
        </w:trPr>
        <w:tc>
          <w:tcPr>
            <w:tcW w:w="2922" w:type="dxa"/>
          </w:tcPr>
          <w:p w14:paraId="26F5AE17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2161" w:type="dxa"/>
          </w:tcPr>
          <w:p w14:paraId="3A247216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14:paraId="233985A5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14:paraId="70C8C1A3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03A70" w:rsidRPr="00603A70" w14:paraId="2ED8AEB5" w14:textId="77777777" w:rsidTr="00052A92">
        <w:trPr>
          <w:jc w:val="center"/>
        </w:trPr>
        <w:tc>
          <w:tcPr>
            <w:tcW w:w="2922" w:type="dxa"/>
          </w:tcPr>
          <w:p w14:paraId="46AFD742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2161" w:type="dxa"/>
          </w:tcPr>
          <w:p w14:paraId="62E1E447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73" w:type="dxa"/>
            <w:tcBorders>
              <w:top w:val="single" w:sz="4" w:space="0" w:color="auto"/>
            </w:tcBorders>
          </w:tcPr>
          <w:p w14:paraId="0EFF67D0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332" w:type="dxa"/>
            <w:tcBorders>
              <w:top w:val="single" w:sz="4" w:space="0" w:color="auto"/>
            </w:tcBorders>
          </w:tcPr>
          <w:p w14:paraId="773E5F3D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03A70" w:rsidRPr="00603A70" w14:paraId="72D6862C" w14:textId="77777777" w:rsidTr="00052A92">
        <w:trPr>
          <w:jc w:val="center"/>
        </w:trPr>
        <w:tc>
          <w:tcPr>
            <w:tcW w:w="2922" w:type="dxa"/>
          </w:tcPr>
          <w:p w14:paraId="49B31FDC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2161" w:type="dxa"/>
          </w:tcPr>
          <w:p w14:paraId="77DA070C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73" w:type="dxa"/>
          </w:tcPr>
          <w:p w14:paraId="024D462F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332" w:type="dxa"/>
          </w:tcPr>
          <w:p w14:paraId="698A1F10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03A70" w:rsidRPr="00603A70" w14:paraId="28101C7F" w14:textId="77777777" w:rsidTr="00052A92">
        <w:trPr>
          <w:jc w:val="center"/>
        </w:trPr>
        <w:tc>
          <w:tcPr>
            <w:tcW w:w="2922" w:type="dxa"/>
          </w:tcPr>
          <w:p w14:paraId="2AE64344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161" w:type="dxa"/>
          </w:tcPr>
          <w:p w14:paraId="5EAF5627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</w:tcPr>
          <w:p w14:paraId="0788F6D4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2" w:type="dxa"/>
          </w:tcPr>
          <w:p w14:paraId="2C71E2A2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03A70" w:rsidRPr="00603A70" w14:paraId="3BD1D372" w14:textId="77777777" w:rsidTr="00052A92">
        <w:trPr>
          <w:jc w:val="center"/>
        </w:trPr>
        <w:tc>
          <w:tcPr>
            <w:tcW w:w="2922" w:type="dxa"/>
          </w:tcPr>
          <w:p w14:paraId="0D21FE18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в неделю:</w:t>
            </w:r>
          </w:p>
        </w:tc>
        <w:tc>
          <w:tcPr>
            <w:tcW w:w="2161" w:type="dxa"/>
          </w:tcPr>
          <w:p w14:paraId="6C1D9CE8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3" w:type="dxa"/>
          </w:tcPr>
          <w:p w14:paraId="47196758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32" w:type="dxa"/>
          </w:tcPr>
          <w:p w14:paraId="349E6693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603A70" w:rsidRPr="00603A70" w14:paraId="34E5D6E5" w14:textId="77777777" w:rsidTr="00052A92">
        <w:trPr>
          <w:jc w:val="center"/>
        </w:trPr>
        <w:tc>
          <w:tcPr>
            <w:tcW w:w="2922" w:type="dxa"/>
          </w:tcPr>
          <w:p w14:paraId="7BA97F2C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в год:</w:t>
            </w:r>
          </w:p>
        </w:tc>
        <w:tc>
          <w:tcPr>
            <w:tcW w:w="2161" w:type="dxa"/>
          </w:tcPr>
          <w:p w14:paraId="3080B51E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973" w:type="dxa"/>
          </w:tcPr>
          <w:p w14:paraId="54B11CBC" w14:textId="77777777" w:rsidR="00603A70" w:rsidRPr="00603A70" w:rsidRDefault="00603A70" w:rsidP="00603A7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2332" w:type="dxa"/>
          </w:tcPr>
          <w:p w14:paraId="29A83429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</w:tr>
      <w:tr w:rsidR="00603A70" w:rsidRPr="00603A70" w14:paraId="1FA80950" w14:textId="77777777" w:rsidTr="00052A92">
        <w:trPr>
          <w:jc w:val="center"/>
        </w:trPr>
        <w:tc>
          <w:tcPr>
            <w:tcW w:w="2922" w:type="dxa"/>
          </w:tcPr>
          <w:p w14:paraId="7071EC66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66" w:type="dxa"/>
            <w:gridSpan w:val="3"/>
          </w:tcPr>
          <w:p w14:paraId="5D8703C2" w14:textId="520D8B28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область «Социально-коммуникативное развитие» в интеграции и в течение дня во время режимных моментов</w:t>
            </w:r>
          </w:p>
        </w:tc>
      </w:tr>
      <w:tr w:rsidR="00603A70" w:rsidRPr="00603A70" w14:paraId="4EB7E859" w14:textId="77777777" w:rsidTr="00052A92">
        <w:trPr>
          <w:jc w:val="center"/>
        </w:trPr>
        <w:tc>
          <w:tcPr>
            <w:tcW w:w="2922" w:type="dxa"/>
          </w:tcPr>
          <w:p w14:paraId="0C7A01C1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34" w:type="dxa"/>
            <w:gridSpan w:val="2"/>
          </w:tcPr>
          <w:p w14:paraId="3FA20BBA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2332" w:type="dxa"/>
          </w:tcPr>
          <w:p w14:paraId="46A8A467" w14:textId="77777777" w:rsidR="00603A70" w:rsidRPr="00603A70" w:rsidRDefault="00603A70" w:rsidP="00603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03A70" w:rsidRPr="00603A70" w14:paraId="62247BE6" w14:textId="77777777" w:rsidTr="00052A92">
        <w:trPr>
          <w:jc w:val="center"/>
        </w:trPr>
        <w:tc>
          <w:tcPr>
            <w:tcW w:w="2922" w:type="dxa"/>
          </w:tcPr>
          <w:p w14:paraId="00596B83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66" w:type="dxa"/>
            <w:gridSpan w:val="3"/>
            <w:shd w:val="clear" w:color="auto" w:fill="auto"/>
          </w:tcPr>
          <w:p w14:paraId="017E3784" w14:textId="5E0B2BC5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область «Познавательное развитие»</w:t>
            </w:r>
          </w:p>
        </w:tc>
      </w:tr>
      <w:tr w:rsidR="00603A70" w:rsidRPr="00603A70" w14:paraId="14B19FDD" w14:textId="77777777" w:rsidTr="00052A92">
        <w:trPr>
          <w:jc w:val="center"/>
        </w:trPr>
        <w:tc>
          <w:tcPr>
            <w:tcW w:w="2922" w:type="dxa"/>
          </w:tcPr>
          <w:p w14:paraId="2CB21091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66" w:type="dxa"/>
            <w:gridSpan w:val="3"/>
            <w:shd w:val="clear" w:color="auto" w:fill="auto"/>
          </w:tcPr>
          <w:p w14:paraId="463259F3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курса «Мой край родной»</w:t>
            </w:r>
          </w:p>
        </w:tc>
      </w:tr>
      <w:tr w:rsidR="00AA2A09" w:rsidRPr="00603A70" w14:paraId="102849D1" w14:textId="77777777" w:rsidTr="00052A92">
        <w:trPr>
          <w:jc w:val="center"/>
        </w:trPr>
        <w:tc>
          <w:tcPr>
            <w:tcW w:w="2922" w:type="dxa"/>
          </w:tcPr>
          <w:p w14:paraId="79DAFA0F" w14:textId="77777777" w:rsidR="00AA2A09" w:rsidRPr="00603A70" w:rsidRDefault="00AA2A09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66" w:type="dxa"/>
            <w:gridSpan w:val="3"/>
            <w:shd w:val="clear" w:color="auto" w:fill="auto"/>
          </w:tcPr>
          <w:p w14:paraId="66B78C2D" w14:textId="7117CC8F" w:rsidR="00AA2A09" w:rsidRDefault="00AA2A09" w:rsidP="00AA2A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Ж.М.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Джунаидов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С.С.</w:t>
            </w:r>
          </w:p>
          <w:p w14:paraId="60B80F1A" w14:textId="7B290E55" w:rsidR="00AA2A09" w:rsidRPr="00603A70" w:rsidRDefault="00AA2A09" w:rsidP="00AA2A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къоман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хазна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603A70" w:rsidRPr="00603A70" w14:paraId="41D2DB83" w14:textId="77777777" w:rsidTr="00052A92">
        <w:trPr>
          <w:trHeight w:val="269"/>
          <w:jc w:val="center"/>
        </w:trPr>
        <w:tc>
          <w:tcPr>
            <w:tcW w:w="2922" w:type="dxa"/>
            <w:tcBorders>
              <w:bottom w:val="single" w:sz="4" w:space="0" w:color="C4BC96"/>
            </w:tcBorders>
            <w:shd w:val="clear" w:color="auto" w:fill="auto"/>
          </w:tcPr>
          <w:p w14:paraId="7D4E99ED" w14:textId="2A899515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6" w:type="dxa"/>
            <w:gridSpan w:val="3"/>
            <w:tcBorders>
              <w:bottom w:val="single" w:sz="4" w:space="0" w:color="C4BC96"/>
            </w:tcBorders>
            <w:shd w:val="clear" w:color="auto" w:fill="auto"/>
          </w:tcPr>
          <w:p w14:paraId="4B742596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область «Физическое развитие»</w:t>
            </w:r>
          </w:p>
        </w:tc>
      </w:tr>
      <w:tr w:rsidR="00603A70" w:rsidRPr="00603A70" w14:paraId="21E5A151" w14:textId="77777777" w:rsidTr="00052A92">
        <w:trPr>
          <w:jc w:val="center"/>
        </w:trPr>
        <w:tc>
          <w:tcPr>
            <w:tcW w:w="2922" w:type="dxa"/>
          </w:tcPr>
          <w:p w14:paraId="513BF945" w14:textId="77777777" w:rsidR="00603A70" w:rsidRPr="00603A70" w:rsidRDefault="00603A70" w:rsidP="00603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C13A48" w14:textId="390F898E" w:rsidR="00603A70" w:rsidRPr="00671713" w:rsidRDefault="00603A70" w:rsidP="00AA2A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671713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shd w:val="clear" w:color="auto" w:fill="FFFFFF"/>
              </w:rPr>
              <w:t>Пензулаева</w:t>
            </w:r>
            <w:proofErr w:type="spellEnd"/>
            <w:r w:rsidRPr="00671713">
              <w:rPr>
                <w:rFonts w:ascii="Times New Roman" w:eastAsia="Calibri" w:hAnsi="Times New Roman" w:cs="Times New Roman"/>
                <w:b/>
                <w:sz w:val="24"/>
                <w:szCs w:val="28"/>
                <w:shd w:val="clear" w:color="auto" w:fill="FFFFFF"/>
              </w:rPr>
              <w:t> Л.И. Физкультурные занятия в детском саду</w:t>
            </w:r>
          </w:p>
        </w:tc>
      </w:tr>
      <w:tr w:rsidR="00603A70" w:rsidRPr="00603A70" w14:paraId="5CBF899E" w14:textId="77777777" w:rsidTr="00052A92">
        <w:trPr>
          <w:jc w:val="center"/>
        </w:trPr>
        <w:tc>
          <w:tcPr>
            <w:tcW w:w="2922" w:type="dxa"/>
          </w:tcPr>
          <w:p w14:paraId="016A6D02" w14:textId="77777777" w:rsidR="00603A70" w:rsidRPr="00603A70" w:rsidRDefault="00603A70" w:rsidP="00603A7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AE48B43" w14:textId="77777777" w:rsidR="00603A70" w:rsidRPr="00671713" w:rsidRDefault="00603A70" w:rsidP="00603A7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17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</w:tc>
      </w:tr>
      <w:tr w:rsidR="00603A70" w:rsidRPr="00603A70" w14:paraId="049886AF" w14:textId="77777777" w:rsidTr="00052A92">
        <w:trPr>
          <w:jc w:val="center"/>
        </w:trPr>
        <w:tc>
          <w:tcPr>
            <w:tcW w:w="2922" w:type="dxa"/>
          </w:tcPr>
          <w:p w14:paraId="3B0F5694" w14:textId="77777777" w:rsidR="00603A70" w:rsidRPr="00603A70" w:rsidRDefault="00603A70" w:rsidP="00603A7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466" w:type="dxa"/>
            <w:gridSpan w:val="3"/>
            <w:tcBorders>
              <w:top w:val="single" w:sz="4" w:space="0" w:color="auto"/>
            </w:tcBorders>
          </w:tcPr>
          <w:p w14:paraId="56793FFC" w14:textId="77777777" w:rsidR="00603A70" w:rsidRPr="00671713" w:rsidRDefault="00603A70" w:rsidP="00603A7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17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Е.Н. </w:t>
            </w:r>
            <w:proofErr w:type="gramStart"/>
            <w:r w:rsidRPr="006717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Арсенина</w:t>
            </w:r>
            <w:proofErr w:type="gramEnd"/>
            <w:r w:rsidRPr="006717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Музыкальные занятия</w:t>
            </w:r>
          </w:p>
        </w:tc>
      </w:tr>
    </w:tbl>
    <w:p w14:paraId="6A739CC5" w14:textId="77777777" w:rsidR="00603A70" w:rsidRPr="00603A70" w:rsidRDefault="00603A70" w:rsidP="00603A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52306B" w14:textId="77777777" w:rsidR="00603A70" w:rsidRPr="00603A70" w:rsidRDefault="00603A70" w:rsidP="00AA2A09">
      <w:pPr>
        <w:spacing w:after="20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3A70">
        <w:rPr>
          <w:rFonts w:ascii="Times New Roman" w:eastAsia="Calibri" w:hAnsi="Times New Roman" w:cs="Times New Roman"/>
          <w:b/>
          <w:sz w:val="28"/>
          <w:szCs w:val="28"/>
        </w:rPr>
        <w:t>Вариативная часть</w:t>
      </w:r>
    </w:p>
    <w:p w14:paraId="1C186692" w14:textId="604B996D" w:rsidR="00603A70" w:rsidRPr="00603A70" w:rsidRDefault="00603A70" w:rsidP="00603A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</w:rPr>
      </w:pPr>
      <w:r w:rsidRPr="00603A70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  <w:t>Вариативная часть учебного плана,</w:t>
      </w:r>
      <w:r w:rsidRPr="00603A70">
        <w:rPr>
          <w:rFonts w:ascii="Times New Roman" w:eastAsia="Calibri" w:hAnsi="Times New Roman" w:cs="Times New Roman"/>
          <w:sz w:val="28"/>
          <w:szCs w:val="28"/>
        </w:rPr>
        <w:t xml:space="preserve"> формируемая участниками образовательного процесса ДОУ, обеспечивает вариативность образования, отражает приоритетное направление деятельности МБДОУ и расширение области образовательных услуг для воспитанников. </w:t>
      </w:r>
      <w:r w:rsidRPr="00603A70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</w:rPr>
        <w:t>Парциальные программы</w:t>
      </w:r>
      <w:r w:rsidRPr="00603A70">
        <w:rPr>
          <w:rFonts w:ascii="Times New Roman" w:eastAsia="Calibri" w:hAnsi="Times New Roman" w:cs="Times New Roman"/>
          <w:sz w:val="28"/>
          <w:szCs w:val="28"/>
        </w:rPr>
        <w:t> являются дополнением к основной общеобразовательной программе дошкольного образования и составляют не более 40% от общей учебной нагрузки</w:t>
      </w:r>
    </w:p>
    <w:p w14:paraId="6F239F84" w14:textId="77777777" w:rsidR="00603A70" w:rsidRPr="00603A70" w:rsidRDefault="00603A70" w:rsidP="00603A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</w:rPr>
      </w:pPr>
    </w:p>
    <w:p w14:paraId="44AB78CC" w14:textId="77777777" w:rsidR="00603A70" w:rsidRPr="00603A70" w:rsidRDefault="00603A70" w:rsidP="00603A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</w:rPr>
      </w:pPr>
      <w:r w:rsidRPr="00603A70">
        <w:rPr>
          <w:rFonts w:ascii="Times New Roman" w:eastAsia="Calibri" w:hAnsi="Times New Roman" w:cs="Times New Roman"/>
          <w:b/>
          <w:sz w:val="28"/>
        </w:rPr>
        <w:t>Учебный план для групп общеразвивающей направленности</w:t>
      </w:r>
    </w:p>
    <w:p w14:paraId="01460F0B" w14:textId="77777777" w:rsidR="00603A70" w:rsidRPr="00603A70" w:rsidRDefault="00603A70" w:rsidP="00603A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W w:w="889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20" w:firstRow="1" w:lastRow="0" w:firstColumn="0" w:lastColumn="0" w:noHBand="0" w:noVBand="1"/>
      </w:tblPr>
      <w:tblGrid>
        <w:gridCol w:w="2857"/>
        <w:gridCol w:w="1764"/>
        <w:gridCol w:w="1977"/>
        <w:gridCol w:w="2297"/>
      </w:tblGrid>
      <w:tr w:rsidR="00603A70" w:rsidRPr="00603A70" w14:paraId="78BA457C" w14:textId="77777777" w:rsidTr="00052A92">
        <w:trPr>
          <w:trHeight w:val="178"/>
          <w:jc w:val="center"/>
        </w:trPr>
        <w:tc>
          <w:tcPr>
            <w:tcW w:w="889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7BBBFCE" w14:textId="77777777" w:rsidR="00603A70" w:rsidRPr="00603A70" w:rsidRDefault="00603A70" w:rsidP="0060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4"/>
                <w:sz w:val="24"/>
                <w:lang w:eastAsia="ru-RU"/>
              </w:rPr>
            </w:pPr>
            <w:r w:rsidRPr="00603A70">
              <w:rPr>
                <w:rFonts w:ascii="Times New Roman" w:eastAsia="Calibri" w:hAnsi="Times New Roman" w:cs="Times New Roman"/>
                <w:b/>
                <w:kern w:val="24"/>
                <w:sz w:val="24"/>
                <w:lang w:eastAsia="ru-RU"/>
              </w:rPr>
              <w:t>Организованная образовательная деятельность</w:t>
            </w:r>
          </w:p>
        </w:tc>
      </w:tr>
      <w:tr w:rsidR="00603A70" w:rsidRPr="00603A70" w14:paraId="7801BC0B" w14:textId="77777777" w:rsidTr="00052A92">
        <w:trPr>
          <w:trHeight w:val="183"/>
          <w:jc w:val="center"/>
        </w:trPr>
        <w:tc>
          <w:tcPr>
            <w:tcW w:w="2857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14:paraId="1D0890F9" w14:textId="77777777" w:rsidR="00603A70" w:rsidRPr="00603A70" w:rsidRDefault="00603A70" w:rsidP="00603A7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Базовый вид деятельности</w:t>
            </w:r>
          </w:p>
        </w:tc>
        <w:tc>
          <w:tcPr>
            <w:tcW w:w="6038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CAE5BB9" w14:textId="77777777" w:rsidR="00603A70" w:rsidRPr="00603A70" w:rsidRDefault="00603A70" w:rsidP="00603A7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603A70" w:rsidRPr="00603A70" w14:paraId="7B78E37A" w14:textId="77777777" w:rsidTr="00052A92">
        <w:trPr>
          <w:trHeight w:val="694"/>
          <w:jc w:val="center"/>
        </w:trPr>
        <w:tc>
          <w:tcPr>
            <w:tcW w:w="285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7597EB4D" w14:textId="77777777" w:rsidR="00603A70" w:rsidRPr="00603A70" w:rsidRDefault="00603A70" w:rsidP="00603A7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602AEC2C" w14:textId="77777777" w:rsidR="00603A70" w:rsidRPr="00603A70" w:rsidRDefault="00603A70" w:rsidP="00603A70">
            <w:pPr>
              <w:spacing w:after="200" w:line="276" w:lineRule="auto"/>
              <w:ind w:hanging="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69B32FEB" w14:textId="77777777" w:rsidR="00603A70" w:rsidRPr="00603A70" w:rsidRDefault="00603A70" w:rsidP="00603A7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Средняя группа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245B5" w14:textId="77777777" w:rsidR="00603A70" w:rsidRPr="00603A70" w:rsidRDefault="00603A70" w:rsidP="00603A7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603A70" w:rsidRPr="00603A70" w14:paraId="3AFDF6A3" w14:textId="77777777" w:rsidTr="00052A92">
        <w:trPr>
          <w:trHeight w:val="654"/>
          <w:jc w:val="center"/>
        </w:trPr>
        <w:tc>
          <w:tcPr>
            <w:tcW w:w="2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67BBBE66" w14:textId="77777777" w:rsidR="00603A70" w:rsidRPr="00603A70" w:rsidRDefault="00603A70" w:rsidP="00603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Физическая культура в помещении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28842B4B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717DA6B9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2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71F62C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603A70" w:rsidRPr="00603A70" w14:paraId="38EA8840" w14:textId="77777777" w:rsidTr="00052A92">
        <w:trPr>
          <w:trHeight w:val="654"/>
          <w:jc w:val="center"/>
        </w:trPr>
        <w:tc>
          <w:tcPr>
            <w:tcW w:w="2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3BEBA069" w14:textId="77777777" w:rsidR="00603A70" w:rsidRPr="00603A70" w:rsidRDefault="00603A70" w:rsidP="00603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Физическая культура на прогулке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5975A3C6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1118D5A6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C8F84E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603A70" w:rsidRPr="00603A70" w14:paraId="23A8A610" w14:textId="77777777" w:rsidTr="00052A92">
        <w:trPr>
          <w:trHeight w:val="727"/>
          <w:jc w:val="center"/>
        </w:trPr>
        <w:tc>
          <w:tcPr>
            <w:tcW w:w="2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1879D6C5" w14:textId="77777777" w:rsidR="00603A70" w:rsidRPr="00603A70" w:rsidRDefault="00603A70" w:rsidP="00603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15310881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151FF48A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2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F5040A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603A70" w:rsidRPr="00603A70" w14:paraId="76A7913C" w14:textId="77777777" w:rsidTr="00052A92">
        <w:trPr>
          <w:trHeight w:val="592"/>
          <w:jc w:val="center"/>
        </w:trPr>
        <w:tc>
          <w:tcPr>
            <w:tcW w:w="2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17F770A8" w14:textId="77777777" w:rsidR="00603A70" w:rsidRPr="00603A70" w:rsidRDefault="00603A70" w:rsidP="00603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0AA9A364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28EDFC4F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53964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603A70" w:rsidRPr="00603A70" w14:paraId="2E8CDB70" w14:textId="77777777" w:rsidTr="00052A92">
        <w:trPr>
          <w:trHeight w:val="592"/>
          <w:jc w:val="center"/>
        </w:trPr>
        <w:tc>
          <w:tcPr>
            <w:tcW w:w="2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157B97D2" w14:textId="77777777" w:rsidR="00603A70" w:rsidRPr="00603A70" w:rsidRDefault="00603A70" w:rsidP="00603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417C11DB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4FC5CBBC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25C894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603A70" w:rsidRPr="00603A70" w14:paraId="77A8A272" w14:textId="77777777" w:rsidTr="00052A92">
        <w:trPr>
          <w:trHeight w:val="592"/>
          <w:jc w:val="center"/>
        </w:trPr>
        <w:tc>
          <w:tcPr>
            <w:tcW w:w="2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6CCB3353" w14:textId="77777777" w:rsidR="00603A70" w:rsidRPr="00603A70" w:rsidRDefault="00603A70" w:rsidP="00603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4A7CD69C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 раз</w:t>
            </w:r>
          </w:p>
          <w:p w14:paraId="32420866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2 недели</w:t>
            </w:r>
          </w:p>
        </w:tc>
        <w:tc>
          <w:tcPr>
            <w:tcW w:w="1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2A48EFD9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 раз</w:t>
            </w:r>
          </w:p>
          <w:p w14:paraId="4B26138D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2 недели</w:t>
            </w:r>
          </w:p>
        </w:tc>
        <w:tc>
          <w:tcPr>
            <w:tcW w:w="2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8D926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 раз</w:t>
            </w:r>
          </w:p>
          <w:p w14:paraId="4A3F40E0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2 недели</w:t>
            </w:r>
          </w:p>
        </w:tc>
      </w:tr>
      <w:tr w:rsidR="00603A70" w:rsidRPr="00603A70" w14:paraId="075393D4" w14:textId="77777777" w:rsidTr="00052A92">
        <w:trPr>
          <w:trHeight w:val="592"/>
          <w:jc w:val="center"/>
        </w:trPr>
        <w:tc>
          <w:tcPr>
            <w:tcW w:w="2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1B6CDDC9" w14:textId="77777777" w:rsidR="00603A70" w:rsidRPr="00603A70" w:rsidRDefault="00603A70" w:rsidP="00603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3A8530ED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 раз</w:t>
            </w:r>
          </w:p>
          <w:p w14:paraId="22B2C3D3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2 недели</w:t>
            </w:r>
          </w:p>
        </w:tc>
        <w:tc>
          <w:tcPr>
            <w:tcW w:w="1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3F0F3352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 раз</w:t>
            </w:r>
          </w:p>
          <w:p w14:paraId="45309712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2 недели</w:t>
            </w:r>
          </w:p>
        </w:tc>
        <w:tc>
          <w:tcPr>
            <w:tcW w:w="2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075E9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 раз</w:t>
            </w:r>
          </w:p>
          <w:p w14:paraId="1C586CD3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2 недели</w:t>
            </w:r>
          </w:p>
        </w:tc>
      </w:tr>
      <w:tr w:rsidR="00603A70" w:rsidRPr="00603A70" w14:paraId="7BE0A284" w14:textId="77777777" w:rsidTr="00052A92">
        <w:trPr>
          <w:trHeight w:val="592"/>
          <w:jc w:val="center"/>
        </w:trPr>
        <w:tc>
          <w:tcPr>
            <w:tcW w:w="2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2C5ACFD5" w14:textId="77777777" w:rsidR="00603A70" w:rsidRPr="00603A70" w:rsidRDefault="00603A70" w:rsidP="00603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32E3F17A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6DB399A7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2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A8EAF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603A70" w:rsidRPr="00603A70" w14:paraId="0C9457CC" w14:textId="77777777" w:rsidTr="00052A92">
        <w:trPr>
          <w:trHeight w:val="592"/>
          <w:jc w:val="center"/>
        </w:trPr>
        <w:tc>
          <w:tcPr>
            <w:tcW w:w="2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73C7A513" w14:textId="77777777" w:rsidR="00603A70" w:rsidRPr="00603A70" w:rsidRDefault="00603A70" w:rsidP="00603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4D14C54F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10 занятий </w:t>
            </w:r>
          </w:p>
          <w:p w14:paraId="30E247D5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73EA91F0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10 занятий </w:t>
            </w:r>
          </w:p>
          <w:p w14:paraId="08EDA30B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4A468" w14:textId="77777777" w:rsidR="00603A70" w:rsidRPr="00603A70" w:rsidRDefault="00603A70" w:rsidP="00603A70">
            <w:pPr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13 занятий </w:t>
            </w:r>
          </w:p>
          <w:p w14:paraId="2473E13B" w14:textId="77777777" w:rsidR="00603A70" w:rsidRPr="00603A70" w:rsidRDefault="00603A70" w:rsidP="00603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A7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неделю</w:t>
            </w:r>
          </w:p>
        </w:tc>
      </w:tr>
    </w:tbl>
    <w:p w14:paraId="31F8EBE7" w14:textId="77777777" w:rsidR="00603A70" w:rsidRPr="00603A70" w:rsidRDefault="00603A70" w:rsidP="00603A70">
      <w:pPr>
        <w:spacing w:after="200" w:line="240" w:lineRule="auto"/>
        <w:rPr>
          <w:rFonts w:ascii="Calibri" w:eastAsia="Calibri" w:hAnsi="Calibri" w:cs="Times New Roman"/>
          <w:sz w:val="28"/>
          <w:szCs w:val="28"/>
        </w:rPr>
      </w:pPr>
    </w:p>
    <w:p w14:paraId="083851A5" w14:textId="77777777" w:rsidR="00A07FE3" w:rsidRDefault="00A07FE3"/>
    <w:sectPr w:rsidR="00A07FE3" w:rsidSect="006F17C8">
      <w:pgSz w:w="11906" w:h="16838"/>
      <w:pgMar w:top="851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261CD"/>
    <w:multiLevelType w:val="hybridMultilevel"/>
    <w:tmpl w:val="6AB64256"/>
    <w:lvl w:ilvl="0" w:tplc="BAC48E24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FE3"/>
    <w:rsid w:val="0001344A"/>
    <w:rsid w:val="00117B9D"/>
    <w:rsid w:val="001550D8"/>
    <w:rsid w:val="002305EC"/>
    <w:rsid w:val="0027309D"/>
    <w:rsid w:val="00603A70"/>
    <w:rsid w:val="00671713"/>
    <w:rsid w:val="007E5D2F"/>
    <w:rsid w:val="00A07FE3"/>
    <w:rsid w:val="00AA2A09"/>
    <w:rsid w:val="00D007D6"/>
    <w:rsid w:val="00D0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EB8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7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7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asus</cp:lastModifiedBy>
  <cp:revision>2</cp:revision>
  <cp:lastPrinted>2025-09-09T09:03:00Z</cp:lastPrinted>
  <dcterms:created xsi:type="dcterms:W3CDTF">2025-10-17T07:52:00Z</dcterms:created>
  <dcterms:modified xsi:type="dcterms:W3CDTF">2025-10-17T07:52:00Z</dcterms:modified>
</cp:coreProperties>
</file>